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13" w:rsidRPr="00C67813" w:rsidRDefault="00C67813" w:rsidP="00C67813">
      <w:pPr>
        <w:overflowPunct w:val="0"/>
        <w:autoSpaceDE w:val="0"/>
        <w:autoSpaceDN w:val="0"/>
        <w:adjustRightInd w:val="0"/>
        <w:snapToGrid w:val="0"/>
        <w:spacing w:line="540" w:lineRule="exact"/>
        <w:jc w:val="right"/>
        <w:rPr>
          <w:rFonts w:ascii="Times New Roman" w:hAnsi="Times New Roman"/>
        </w:rPr>
      </w:pPr>
    </w:p>
    <w:p w:rsidR="00C67813" w:rsidRPr="00C67813" w:rsidRDefault="00C67813" w:rsidP="00C67813">
      <w:pPr>
        <w:overflowPunct w:val="0"/>
        <w:autoSpaceDE w:val="0"/>
        <w:autoSpaceDN w:val="0"/>
        <w:spacing w:line="560" w:lineRule="exact"/>
        <w:rPr>
          <w:rFonts w:ascii="Times New Roman" w:hAnsi="Times New Roman"/>
        </w:rPr>
      </w:pPr>
    </w:p>
    <w:p w:rsidR="00C67813" w:rsidRPr="00C67813" w:rsidRDefault="00C67813" w:rsidP="00C67813">
      <w:pPr>
        <w:overflowPunct w:val="0"/>
        <w:autoSpaceDE w:val="0"/>
        <w:autoSpaceDN w:val="0"/>
        <w:spacing w:line="560" w:lineRule="exact"/>
        <w:rPr>
          <w:rFonts w:ascii="Times New Roman" w:hAnsi="Times New Roman"/>
        </w:rPr>
      </w:pPr>
    </w:p>
    <w:p w:rsidR="00C67813" w:rsidRPr="00C67813" w:rsidRDefault="00C67813" w:rsidP="00C67813">
      <w:pPr>
        <w:overflowPunct w:val="0"/>
        <w:autoSpaceDE w:val="0"/>
        <w:autoSpaceDN w:val="0"/>
        <w:spacing w:line="520" w:lineRule="exact"/>
        <w:rPr>
          <w:rFonts w:ascii="Times New Roman" w:hAnsi="Times New Roman"/>
        </w:rPr>
      </w:pPr>
    </w:p>
    <w:p w:rsidR="00C67813" w:rsidRPr="00C67813" w:rsidRDefault="00C67813" w:rsidP="00C67813">
      <w:pPr>
        <w:overflowPunct w:val="0"/>
        <w:autoSpaceDE w:val="0"/>
        <w:autoSpaceDN w:val="0"/>
        <w:spacing w:line="520" w:lineRule="exact"/>
        <w:rPr>
          <w:rFonts w:ascii="Times New Roman" w:hAnsi="Times New Roman"/>
        </w:rPr>
      </w:pPr>
    </w:p>
    <w:p w:rsidR="00C67813" w:rsidRPr="00C67813" w:rsidRDefault="00C67813" w:rsidP="00C67813">
      <w:pPr>
        <w:overflowPunct w:val="0"/>
        <w:autoSpaceDE w:val="0"/>
        <w:autoSpaceDN w:val="0"/>
        <w:spacing w:line="560" w:lineRule="exact"/>
        <w:rPr>
          <w:rFonts w:ascii="Times New Roman" w:hAnsi="Times New Roman"/>
        </w:rPr>
      </w:pPr>
    </w:p>
    <w:p w:rsidR="00C67813" w:rsidRPr="00C67813" w:rsidRDefault="00C67813" w:rsidP="00C67813">
      <w:pPr>
        <w:overflowPunct w:val="0"/>
        <w:autoSpaceDE w:val="0"/>
        <w:autoSpaceDN w:val="0"/>
        <w:spacing w:line="560" w:lineRule="exact"/>
        <w:rPr>
          <w:rFonts w:ascii="Times New Roman" w:hAnsi="Times New Roman"/>
        </w:rPr>
      </w:pPr>
    </w:p>
    <w:p w:rsidR="00C67813" w:rsidRPr="00C67813" w:rsidRDefault="00C67813" w:rsidP="00C67813">
      <w:pPr>
        <w:overflowPunct w:val="0"/>
        <w:autoSpaceDE w:val="0"/>
        <w:autoSpaceDN w:val="0"/>
        <w:spacing w:line="560" w:lineRule="exact"/>
        <w:jc w:val="center"/>
        <w:rPr>
          <w:rFonts w:ascii="Times New Roman" w:eastAsia="方正仿宋简体" w:hAnsi="Times New Roman"/>
          <w:sz w:val="32"/>
          <w:szCs w:val="32"/>
        </w:rPr>
      </w:pPr>
      <w:r w:rsidRPr="00C67813">
        <w:rPr>
          <w:rFonts w:ascii="Times New Roman" w:eastAsia="方正仿宋简体" w:hAnsi="Times New Roman"/>
          <w:sz w:val="32"/>
          <w:szCs w:val="32"/>
        </w:rPr>
        <w:t>甬农发〔</w:t>
      </w:r>
      <w:r w:rsidRPr="00C67813">
        <w:rPr>
          <w:rFonts w:ascii="Times New Roman" w:eastAsia="方正仿宋简体" w:hAnsi="Times New Roman"/>
          <w:sz w:val="32"/>
          <w:szCs w:val="32"/>
        </w:rPr>
        <w:t>202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1</w:t>
      </w:r>
      <w:r w:rsidRPr="00C67813">
        <w:rPr>
          <w:rFonts w:ascii="Times New Roman" w:eastAsia="方正仿宋简体" w:hAnsi="Times New Roman"/>
          <w:sz w:val="32"/>
          <w:szCs w:val="32"/>
        </w:rPr>
        <w:t>〕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68</w:t>
      </w:r>
      <w:r w:rsidRPr="00C67813">
        <w:rPr>
          <w:rFonts w:ascii="Times New Roman" w:eastAsia="方正仿宋简体" w:hAnsi="Times New Roman"/>
          <w:sz w:val="32"/>
          <w:szCs w:val="32"/>
        </w:rPr>
        <w:t>号</w:t>
      </w:r>
    </w:p>
    <w:p w:rsidR="00C67813" w:rsidRPr="00C67813" w:rsidRDefault="00C67813" w:rsidP="00C67813">
      <w:pPr>
        <w:overflowPunct w:val="0"/>
        <w:autoSpaceDE w:val="0"/>
        <w:autoSpaceDN w:val="0"/>
        <w:spacing w:line="600" w:lineRule="exact"/>
        <w:rPr>
          <w:rFonts w:ascii="Times New Roman" w:hAnsi="Times New Roman"/>
          <w:szCs w:val="32"/>
        </w:rPr>
      </w:pPr>
    </w:p>
    <w:p w:rsidR="00C67813" w:rsidRPr="00C67813" w:rsidRDefault="00C67813" w:rsidP="00C67813">
      <w:pPr>
        <w:overflowPunct w:val="0"/>
        <w:autoSpaceDE w:val="0"/>
        <w:autoSpaceDN w:val="0"/>
        <w:spacing w:line="600" w:lineRule="exact"/>
        <w:textAlignment w:val="center"/>
        <w:rPr>
          <w:rFonts w:ascii="Times New Roman" w:hAnsi="Times New Roman"/>
        </w:rPr>
      </w:pPr>
    </w:p>
    <w:p w:rsidR="00D25EED" w:rsidRPr="00C67813" w:rsidRDefault="00F64D85" w:rsidP="00C67813">
      <w:pPr>
        <w:overflowPunct w:val="0"/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C67813">
        <w:rPr>
          <w:rFonts w:ascii="Times New Roman" w:eastAsia="方正小标宋简体" w:hAnsi="Times New Roman" w:hint="eastAsia"/>
          <w:sz w:val="44"/>
          <w:szCs w:val="44"/>
        </w:rPr>
        <w:t>宁波市农业农村局关于做好</w:t>
      </w:r>
      <w:r w:rsidRPr="00C67813">
        <w:rPr>
          <w:rFonts w:ascii="Times New Roman" w:eastAsia="方正小标宋简体" w:hAnsi="Times New Roman" w:hint="eastAsia"/>
          <w:sz w:val="44"/>
          <w:szCs w:val="44"/>
        </w:rPr>
        <w:t>2021</w:t>
      </w:r>
      <w:r w:rsidRPr="00C67813">
        <w:rPr>
          <w:rFonts w:ascii="Times New Roman" w:eastAsia="方正小标宋简体" w:hAnsi="Times New Roman" w:hint="eastAsia"/>
          <w:sz w:val="44"/>
          <w:szCs w:val="44"/>
        </w:rPr>
        <w:t>年地理标志农产品保护工程项目申报工作的通知</w:t>
      </w:r>
    </w:p>
    <w:p w:rsidR="00D25EED" w:rsidRPr="00C67813" w:rsidRDefault="00D25EED" w:rsidP="00C67813">
      <w:pPr>
        <w:overflowPunct w:val="0"/>
        <w:spacing w:line="560" w:lineRule="exact"/>
        <w:rPr>
          <w:rFonts w:ascii="Times New Roman" w:hAnsi="Times New Roman"/>
          <w:sz w:val="30"/>
          <w:szCs w:val="30"/>
        </w:rPr>
      </w:pPr>
    </w:p>
    <w:p w:rsidR="00D25EED" w:rsidRPr="00C67813" w:rsidRDefault="00F64D85" w:rsidP="00C67813">
      <w:pPr>
        <w:overflowPunct w:val="0"/>
        <w:spacing w:line="560" w:lineRule="exact"/>
        <w:rPr>
          <w:rFonts w:ascii="Times New Roman" w:eastAsia="方正仿宋简体" w:hAnsi="Times New Roman" w:hint="eastAsia"/>
          <w:sz w:val="32"/>
          <w:szCs w:val="32"/>
        </w:rPr>
      </w:pPr>
      <w:r w:rsidRPr="00C67813">
        <w:rPr>
          <w:rFonts w:ascii="Times New Roman" w:eastAsia="方正仿宋简体" w:hAnsi="Times New Roman" w:hint="eastAsia"/>
          <w:sz w:val="32"/>
          <w:szCs w:val="32"/>
        </w:rPr>
        <w:t>各区县</w:t>
      </w:r>
      <w:r w:rsidR="00C67813">
        <w:rPr>
          <w:rFonts w:ascii="Times New Roman" w:eastAsia="方正仿宋简体" w:hAnsi="Times New Roman" w:hint="eastAsia"/>
          <w:sz w:val="32"/>
          <w:szCs w:val="32"/>
        </w:rPr>
        <w:t>（</w:t>
      </w:r>
      <w:r w:rsidR="00C67813" w:rsidRPr="00C67813">
        <w:rPr>
          <w:rFonts w:ascii="Times New Roman" w:eastAsia="方正仿宋简体" w:hAnsi="Times New Roman" w:hint="eastAsia"/>
          <w:sz w:val="32"/>
          <w:szCs w:val="32"/>
        </w:rPr>
        <w:t>市</w:t>
      </w:r>
      <w:r w:rsidR="00C67813">
        <w:rPr>
          <w:rFonts w:ascii="Times New Roman" w:eastAsia="方正仿宋简体" w:hAnsi="Times New Roman" w:hint="eastAsia"/>
          <w:sz w:val="32"/>
          <w:szCs w:val="32"/>
        </w:rPr>
        <w:t>）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农业农村局、象山县水利与渔业局、杭州湾新区农业农村办公室、国家高新区、东钱湖旅游度假区经发局：</w:t>
      </w:r>
    </w:p>
    <w:p w:rsidR="00D25EED" w:rsidRPr="00C67813" w:rsidRDefault="00F64D85" w:rsidP="00C67813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  <w:r w:rsidRPr="00C67813">
        <w:rPr>
          <w:rStyle w:val="NormalCharacter"/>
          <w:rFonts w:ascii="Times New Roman" w:eastAsia="方正仿宋简体" w:hAnsi="Times New Roman" w:cs="Times New Roman" w:hint="eastAsia"/>
          <w:sz w:val="32"/>
          <w:szCs w:val="32"/>
        </w:rPr>
        <w:t>为深入贯彻落实党的十九届五中全会以及中央经济工作会议、中央农村工作会议</w:t>
      </w:r>
      <w:r w:rsidRPr="00C67813">
        <w:rPr>
          <w:rStyle w:val="NormalCharacter"/>
          <w:rFonts w:ascii="Times New Roman" w:eastAsia="方正仿宋简体" w:hAnsi="Times New Roman" w:cs="Times New Roman" w:hint="eastAsia"/>
          <w:sz w:val="32"/>
          <w:szCs w:val="32"/>
        </w:rPr>
        <w:t>、</w:t>
      </w:r>
      <w:r w:rsidRPr="00C67813">
        <w:rPr>
          <w:rStyle w:val="NormalCharacter"/>
          <w:rFonts w:ascii="Times New Roman" w:eastAsia="方正仿宋简体" w:hAnsi="Times New Roman" w:cs="Times New Roman" w:hint="eastAsia"/>
          <w:sz w:val="32"/>
          <w:szCs w:val="32"/>
        </w:rPr>
        <w:t>中央</w:t>
      </w:r>
      <w:r w:rsidRPr="00C67813">
        <w:rPr>
          <w:rStyle w:val="NormalCharacter"/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C67813">
        <w:rPr>
          <w:rStyle w:val="NormalCharacter"/>
          <w:rFonts w:ascii="Times New Roman" w:eastAsia="方正仿宋简体" w:hAnsi="Times New Roman" w:cs="Times New Roman" w:hint="eastAsia"/>
          <w:sz w:val="32"/>
          <w:szCs w:val="32"/>
        </w:rPr>
        <w:t>号文件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精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神和习近平总书记关于地理标志农产品保护工作的指示，根据《农业农村部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财政部关于做好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2021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年农业生产发展等项目实施工作的通知》、《宁波市农业农村局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宁波市财政局关于印发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&lt;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宁波市地理标志农产品保护工程建设实施方案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&gt;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的通知》</w:t>
      </w:r>
      <w:r w:rsidR="00C67813">
        <w:rPr>
          <w:rFonts w:ascii="Times New Roman" w:eastAsia="方正仿宋简体" w:hAnsi="Times New Roman" w:hint="eastAsia"/>
          <w:sz w:val="32"/>
          <w:szCs w:val="32"/>
        </w:rPr>
        <w:t>（</w:t>
      </w:r>
      <w:r w:rsidR="00C67813" w:rsidRPr="00C67813">
        <w:rPr>
          <w:rFonts w:ascii="Times New Roman" w:eastAsia="方正仿宋简体" w:hAnsi="Times New Roman" w:hint="eastAsia"/>
          <w:sz w:val="32"/>
          <w:szCs w:val="32"/>
        </w:rPr>
        <w:t>甬农发</w:t>
      </w:r>
      <w:r w:rsidR="00C67813" w:rsidRPr="00C67813">
        <w:rPr>
          <w:rFonts w:ascii="Times New Roman" w:eastAsia="方正仿宋简体" w:hAnsi="Times New Roman"/>
          <w:sz w:val="32"/>
          <w:szCs w:val="32"/>
        </w:rPr>
        <w:t>〔</w:t>
      </w:r>
      <w:r w:rsidR="00C67813" w:rsidRPr="00C67813">
        <w:rPr>
          <w:rFonts w:ascii="Times New Roman" w:eastAsia="方正仿宋简体" w:hAnsi="Times New Roman"/>
          <w:sz w:val="32"/>
          <w:szCs w:val="32"/>
        </w:rPr>
        <w:t>20</w:t>
      </w:r>
      <w:r w:rsidR="00C67813" w:rsidRPr="00C67813">
        <w:rPr>
          <w:rFonts w:ascii="Times New Roman" w:eastAsia="方正仿宋简体" w:hAnsi="Times New Roman" w:hint="eastAsia"/>
          <w:sz w:val="32"/>
          <w:szCs w:val="32"/>
        </w:rPr>
        <w:t>19</w:t>
      </w:r>
      <w:r w:rsidR="00C67813" w:rsidRPr="00C67813">
        <w:rPr>
          <w:rFonts w:ascii="Times New Roman" w:eastAsia="方正仿宋简体" w:hAnsi="Times New Roman"/>
          <w:sz w:val="32"/>
          <w:szCs w:val="32"/>
        </w:rPr>
        <w:t>〕</w:t>
      </w:r>
      <w:r w:rsidR="00C67813" w:rsidRPr="00C67813">
        <w:rPr>
          <w:rFonts w:ascii="Times New Roman" w:eastAsia="方正仿宋简体" w:hAnsi="Times New Roman" w:hint="eastAsia"/>
          <w:sz w:val="32"/>
          <w:szCs w:val="32"/>
        </w:rPr>
        <w:t>169</w:t>
      </w:r>
      <w:r w:rsidR="00C67813" w:rsidRPr="00C67813">
        <w:rPr>
          <w:rFonts w:ascii="Times New Roman" w:eastAsia="方正仿宋简体" w:hAnsi="Times New Roman" w:hint="eastAsia"/>
          <w:sz w:val="32"/>
          <w:szCs w:val="32"/>
        </w:rPr>
        <w:t>号</w:t>
      </w:r>
      <w:r w:rsidR="00C67813">
        <w:rPr>
          <w:rFonts w:ascii="Times New Roman" w:eastAsia="方正仿宋简体" w:hAnsi="Times New Roman" w:hint="eastAsia"/>
          <w:sz w:val="32"/>
          <w:szCs w:val="32"/>
        </w:rPr>
        <w:t>）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等相关文件要求，经研究，决定开展我市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2021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年地理标志农产品保护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lastRenderedPageBreak/>
        <w:t>工程项目申报工作，现将有关事项通知如下：</w:t>
      </w:r>
    </w:p>
    <w:p w:rsidR="00D25EED" w:rsidRPr="00C67813" w:rsidRDefault="00F64D85" w:rsidP="00C67813">
      <w:pPr>
        <w:overflowPunct w:val="0"/>
        <w:spacing w:line="560" w:lineRule="exact"/>
        <w:ind w:firstLineChars="200" w:firstLine="640"/>
        <w:rPr>
          <w:rFonts w:ascii="Times New Roman" w:eastAsia="方正黑体简体" w:hAnsi="Times New Roman" w:hint="eastAsia"/>
          <w:sz w:val="32"/>
          <w:szCs w:val="32"/>
        </w:rPr>
      </w:pPr>
      <w:r w:rsidRPr="00C67813">
        <w:rPr>
          <w:rFonts w:ascii="Times New Roman" w:eastAsia="方正黑体简体" w:hAnsi="Times New Roman" w:hint="eastAsia"/>
          <w:sz w:val="32"/>
          <w:szCs w:val="32"/>
        </w:rPr>
        <w:t>一、工作目标</w:t>
      </w:r>
    </w:p>
    <w:p w:rsidR="00D25EED" w:rsidRPr="00C67813" w:rsidRDefault="00F64D85" w:rsidP="00C67813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  <w:r w:rsidRPr="00C67813">
        <w:rPr>
          <w:rFonts w:ascii="Times New Roman" w:eastAsia="方正仿宋简体" w:hAnsi="Times New Roman" w:hint="eastAsia"/>
          <w:sz w:val="32"/>
          <w:szCs w:val="32"/>
        </w:rPr>
        <w:t>经研究，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2021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年启动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4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个地理标志农产品保护工程项目，计划投入中央财政资金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2000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万元，项目实施原则上不超过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2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年。</w:t>
      </w:r>
    </w:p>
    <w:p w:rsidR="00D25EED" w:rsidRPr="00C67813" w:rsidRDefault="00F64D85" w:rsidP="00C67813">
      <w:pPr>
        <w:overflowPunct w:val="0"/>
        <w:spacing w:line="560" w:lineRule="exact"/>
        <w:ind w:firstLineChars="200" w:firstLine="640"/>
        <w:rPr>
          <w:rFonts w:ascii="Times New Roman" w:eastAsia="方正黑体简体" w:hAnsi="Times New Roman" w:hint="eastAsia"/>
          <w:sz w:val="32"/>
          <w:szCs w:val="32"/>
        </w:rPr>
      </w:pPr>
      <w:r w:rsidRPr="00C67813">
        <w:rPr>
          <w:rFonts w:ascii="Times New Roman" w:eastAsia="方正黑体简体" w:hAnsi="Times New Roman" w:hint="eastAsia"/>
          <w:sz w:val="32"/>
          <w:szCs w:val="32"/>
        </w:rPr>
        <w:t>二、申报单位</w:t>
      </w:r>
    </w:p>
    <w:p w:rsidR="00D25EED" w:rsidRPr="00C67813" w:rsidRDefault="00F64D85" w:rsidP="00C67813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  <w:r w:rsidRPr="00C67813">
        <w:rPr>
          <w:rFonts w:ascii="Times New Roman" w:eastAsia="方正仿宋简体" w:hAnsi="Times New Roman" w:hint="eastAsia"/>
          <w:sz w:val="32"/>
          <w:szCs w:val="32"/>
        </w:rPr>
        <w:t>申报单位为农产品地理标志登记主体，或由所在县级农业农村行政主管部门指定的一个部门。县级农业农村行政主管部门负责指导项目的实施和资金使用。</w:t>
      </w:r>
    </w:p>
    <w:p w:rsidR="00D25EED" w:rsidRPr="00C67813" w:rsidRDefault="00F64D85" w:rsidP="00C67813">
      <w:pPr>
        <w:overflowPunct w:val="0"/>
        <w:spacing w:line="560" w:lineRule="exact"/>
        <w:ind w:firstLineChars="200" w:firstLine="640"/>
        <w:rPr>
          <w:rFonts w:ascii="Times New Roman" w:eastAsia="方正黑体简体" w:hAnsi="Times New Roman" w:hint="eastAsia"/>
          <w:sz w:val="32"/>
          <w:szCs w:val="32"/>
        </w:rPr>
      </w:pPr>
      <w:r w:rsidRPr="00C67813">
        <w:rPr>
          <w:rFonts w:ascii="Times New Roman" w:eastAsia="方正黑体简体" w:hAnsi="Times New Roman" w:hint="eastAsia"/>
          <w:sz w:val="32"/>
          <w:szCs w:val="32"/>
        </w:rPr>
        <w:t>三、建设内容</w:t>
      </w:r>
    </w:p>
    <w:p w:rsidR="00D25EED" w:rsidRPr="00C67813" w:rsidRDefault="00F64D85" w:rsidP="00C67813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  <w:r w:rsidRPr="00C67813">
        <w:rPr>
          <w:rFonts w:ascii="Times New Roman" w:eastAsia="方正仿宋简体" w:hAnsi="Times New Roman" w:hint="eastAsia"/>
          <w:sz w:val="32"/>
          <w:szCs w:val="32"/>
        </w:rPr>
        <w:t>具体建设内容执行《宁波市农业农村局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宁波市财政局关于印发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&lt;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宁波市地理标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志农产品保护工程建设实施方案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&gt;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的通知》</w:t>
      </w:r>
      <w:r w:rsidR="00C67813">
        <w:rPr>
          <w:rFonts w:ascii="Times New Roman" w:eastAsia="方正仿宋简体" w:hAnsi="Times New Roman" w:hint="eastAsia"/>
          <w:sz w:val="32"/>
          <w:szCs w:val="32"/>
        </w:rPr>
        <w:t>（</w:t>
      </w:r>
      <w:r w:rsidR="00C67813" w:rsidRPr="00C67813">
        <w:rPr>
          <w:rFonts w:ascii="Times New Roman" w:eastAsia="方正仿宋简体" w:hAnsi="Times New Roman" w:hint="eastAsia"/>
          <w:sz w:val="32"/>
          <w:szCs w:val="32"/>
        </w:rPr>
        <w:t>甬农发</w:t>
      </w:r>
      <w:r w:rsidR="00C67813" w:rsidRPr="00C67813">
        <w:rPr>
          <w:rFonts w:ascii="Times New Roman" w:eastAsia="方正仿宋简体" w:hAnsi="Times New Roman"/>
          <w:sz w:val="32"/>
          <w:szCs w:val="32"/>
        </w:rPr>
        <w:t>〔</w:t>
      </w:r>
      <w:r w:rsidR="00C67813" w:rsidRPr="00C67813">
        <w:rPr>
          <w:rFonts w:ascii="Times New Roman" w:eastAsia="方正仿宋简体" w:hAnsi="Times New Roman"/>
          <w:sz w:val="32"/>
          <w:szCs w:val="32"/>
        </w:rPr>
        <w:t>20</w:t>
      </w:r>
      <w:r w:rsidR="00C67813" w:rsidRPr="00C67813">
        <w:rPr>
          <w:rFonts w:ascii="Times New Roman" w:eastAsia="方正仿宋简体" w:hAnsi="Times New Roman" w:hint="eastAsia"/>
          <w:sz w:val="32"/>
          <w:szCs w:val="32"/>
        </w:rPr>
        <w:t>19</w:t>
      </w:r>
      <w:r w:rsidR="00C67813" w:rsidRPr="00C67813">
        <w:rPr>
          <w:rFonts w:ascii="Times New Roman" w:eastAsia="方正仿宋简体" w:hAnsi="Times New Roman"/>
          <w:sz w:val="32"/>
          <w:szCs w:val="32"/>
        </w:rPr>
        <w:t>〕</w:t>
      </w:r>
      <w:r w:rsidR="00C67813" w:rsidRPr="00C67813">
        <w:rPr>
          <w:rFonts w:ascii="Times New Roman" w:eastAsia="方正仿宋简体" w:hAnsi="Times New Roman" w:hint="eastAsia"/>
          <w:sz w:val="32"/>
          <w:szCs w:val="32"/>
        </w:rPr>
        <w:t>169</w:t>
      </w:r>
      <w:r w:rsidR="00C67813" w:rsidRPr="00C67813">
        <w:rPr>
          <w:rFonts w:ascii="Times New Roman" w:eastAsia="方正仿宋简体" w:hAnsi="Times New Roman" w:hint="eastAsia"/>
          <w:sz w:val="32"/>
          <w:szCs w:val="32"/>
        </w:rPr>
        <w:t>号</w:t>
      </w:r>
      <w:r w:rsidR="00C67813">
        <w:rPr>
          <w:rFonts w:ascii="Times New Roman" w:eastAsia="方正仿宋简体" w:hAnsi="Times New Roman" w:hint="eastAsia"/>
          <w:sz w:val="32"/>
          <w:szCs w:val="32"/>
        </w:rPr>
        <w:t>）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文件规定。对非食用的地理标志农产品，在绿色生产技术标准制订和应用上，应按照环保、生态的要求制定并严格落实生产技术规程，加强标准实施应用和推广，推进全产业链标准化生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产。对渔业和畜禽业地理标志农产品，引导生产主体按照绿色食品标准生产，鼓励符合条件的生产主体申请绿色食品认定。</w:t>
      </w:r>
    </w:p>
    <w:p w:rsidR="00D25EED" w:rsidRPr="00C67813" w:rsidRDefault="00F64D85" w:rsidP="00C67813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黑体简体" w:hAnsi="Times New Roman" w:cs="黑体" w:hint="eastAsia"/>
          <w:sz w:val="32"/>
          <w:szCs w:val="32"/>
        </w:rPr>
      </w:pPr>
      <w:r w:rsidRPr="00C67813">
        <w:rPr>
          <w:rFonts w:ascii="Times New Roman" w:eastAsia="方正黑体简体" w:hAnsi="Times New Roman" w:cs="黑体" w:hint="eastAsia"/>
          <w:sz w:val="32"/>
          <w:szCs w:val="32"/>
        </w:rPr>
        <w:t>四、材料上报</w:t>
      </w:r>
    </w:p>
    <w:p w:rsidR="00D25EED" w:rsidRPr="00C67813" w:rsidRDefault="00F64D85" w:rsidP="00C67813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hint="eastAsia"/>
          <w:sz w:val="32"/>
          <w:szCs w:val="32"/>
        </w:rPr>
      </w:pPr>
      <w:r w:rsidRPr="00C67813">
        <w:rPr>
          <w:rFonts w:ascii="Times New Roman" w:eastAsia="方正仿宋简体" w:hAnsi="Times New Roman" w:hint="eastAsia"/>
          <w:sz w:val="32"/>
          <w:szCs w:val="32"/>
        </w:rPr>
        <w:t>需要提交的材料：《地理标志农产品保护工程申报书》（附件）；所申报地理标志农产品的产业发展规划、措施和经费保障等相关证明材料；申报的地理标志农产品基地最新地图及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授权使用主体分布图（应清晰反映县域行政区划范围内基地的具体位置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lastRenderedPageBreak/>
        <w:t>及基地生产单元分布情况，图中必须标明现有公路、铁路及工矿业区情况）。</w:t>
      </w:r>
    </w:p>
    <w:p w:rsidR="00D25EED" w:rsidRPr="00C67813" w:rsidRDefault="00F64D85" w:rsidP="00C67813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hint="eastAsia"/>
          <w:sz w:val="32"/>
          <w:szCs w:val="32"/>
        </w:rPr>
      </w:pPr>
      <w:r w:rsidRPr="00C67813">
        <w:rPr>
          <w:rFonts w:ascii="Times New Roman" w:eastAsia="方正仿宋简体" w:hAnsi="Times New Roman" w:hint="eastAsia"/>
          <w:sz w:val="32"/>
          <w:szCs w:val="32"/>
        </w:rPr>
        <w:t>请各区县（市）择优推荐符合条件的地理标志农产品开展申报，材料上报截止时间为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2021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年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5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月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1</w:t>
      </w:r>
      <w:r w:rsidR="00C95E3F" w:rsidRPr="00C67813">
        <w:rPr>
          <w:rFonts w:ascii="Times New Roman" w:eastAsia="方正仿宋简体" w:hAnsi="Times New Roman" w:hint="eastAsia"/>
          <w:sz w:val="32"/>
          <w:szCs w:val="32"/>
        </w:rPr>
        <w:t>7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日。</w:t>
      </w:r>
    </w:p>
    <w:p w:rsidR="00D25EED" w:rsidRPr="00C67813" w:rsidRDefault="00F64D85" w:rsidP="00C67813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hint="eastAsia"/>
          <w:sz w:val="32"/>
          <w:szCs w:val="32"/>
        </w:rPr>
      </w:pPr>
      <w:r w:rsidRPr="00C67813">
        <w:rPr>
          <w:rFonts w:ascii="Times New Roman" w:eastAsia="方正仿宋简体" w:hAnsi="Times New Roman" w:hint="eastAsia"/>
          <w:sz w:val="32"/>
          <w:szCs w:val="32"/>
        </w:rPr>
        <w:t>联系人：</w:t>
      </w:r>
      <w:r w:rsidR="00C95E3F" w:rsidRPr="00C67813">
        <w:rPr>
          <w:rFonts w:ascii="Times New Roman" w:eastAsia="方正仿宋简体" w:hAnsi="Times New Roman" w:hint="eastAsia"/>
          <w:sz w:val="32"/>
          <w:szCs w:val="32"/>
        </w:rPr>
        <w:t>齐琳</w:t>
      </w:r>
      <w:r w:rsidR="00771BE6">
        <w:rPr>
          <w:rFonts w:ascii="Times New Roman" w:eastAsia="方正仿宋简体" w:hAnsi="Times New Roman" w:hint="eastAsia"/>
          <w:sz w:val="32"/>
          <w:szCs w:val="32"/>
        </w:rPr>
        <w:t>，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联系电话：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893855</w:t>
      </w:r>
      <w:bookmarkStart w:id="0" w:name="_GoBack"/>
      <w:bookmarkEnd w:id="0"/>
      <w:r w:rsidR="00C95E3F" w:rsidRPr="00C67813">
        <w:rPr>
          <w:rFonts w:ascii="Times New Roman" w:eastAsia="方正仿宋简体" w:hAnsi="Times New Roman" w:hint="eastAsia"/>
          <w:sz w:val="32"/>
          <w:szCs w:val="32"/>
        </w:rPr>
        <w:t>90</w:t>
      </w:r>
      <w:r w:rsidRPr="00C67813"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D25EED" w:rsidRPr="00C67813" w:rsidRDefault="00D25EED" w:rsidP="00C67813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hint="eastAsia"/>
          <w:sz w:val="32"/>
          <w:szCs w:val="32"/>
        </w:rPr>
      </w:pPr>
    </w:p>
    <w:p w:rsidR="00D25EED" w:rsidRPr="00C67813" w:rsidRDefault="00F64D85" w:rsidP="00C67813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hint="eastAsia"/>
          <w:sz w:val="32"/>
          <w:szCs w:val="32"/>
        </w:rPr>
      </w:pPr>
      <w:r w:rsidRPr="00C67813">
        <w:rPr>
          <w:rFonts w:ascii="Times New Roman" w:eastAsia="方正仿宋简体" w:hAnsi="Times New Roman" w:hint="eastAsia"/>
          <w:sz w:val="32"/>
          <w:szCs w:val="32"/>
        </w:rPr>
        <w:t>附件：地理标志农产品保护工程申报书</w:t>
      </w:r>
    </w:p>
    <w:p w:rsidR="00D25EED" w:rsidRPr="00C67813" w:rsidRDefault="00D25EED" w:rsidP="00C67813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hint="eastAsia"/>
          <w:sz w:val="32"/>
          <w:szCs w:val="32"/>
        </w:rPr>
      </w:pPr>
    </w:p>
    <w:p w:rsidR="00D25EED" w:rsidRPr="00C67813" w:rsidRDefault="00D25EED" w:rsidP="00C67813">
      <w:pPr>
        <w:pStyle w:val="a5"/>
        <w:widowControl w:val="0"/>
        <w:overflowPunct w:val="0"/>
        <w:spacing w:before="0" w:beforeAutospacing="0" w:after="0" w:afterAutospacing="0" w:line="560" w:lineRule="exact"/>
        <w:jc w:val="both"/>
        <w:rPr>
          <w:rFonts w:ascii="Times New Roman" w:eastAsia="方正仿宋简体" w:hAnsi="Times New Roman" w:hint="eastAsia"/>
          <w:sz w:val="32"/>
          <w:szCs w:val="32"/>
        </w:rPr>
      </w:pPr>
    </w:p>
    <w:p w:rsidR="00D25EED" w:rsidRPr="00C67813" w:rsidRDefault="00D25EED" w:rsidP="00C67813">
      <w:pPr>
        <w:overflowPunct w:val="0"/>
        <w:spacing w:line="560" w:lineRule="exact"/>
        <w:rPr>
          <w:rFonts w:ascii="Times New Roman" w:eastAsia="方正仿宋简体" w:hAnsi="Times New Roman" w:cs="仿宋" w:hint="eastAsia"/>
          <w:sz w:val="32"/>
          <w:szCs w:val="32"/>
        </w:rPr>
      </w:pPr>
    </w:p>
    <w:p w:rsidR="00D25EED" w:rsidRPr="00C67813" w:rsidRDefault="00F64D85" w:rsidP="00C67813">
      <w:pPr>
        <w:overflowPunct w:val="0"/>
        <w:spacing w:line="560" w:lineRule="exact"/>
        <w:ind w:right="1280"/>
        <w:rPr>
          <w:rFonts w:ascii="Times New Roman" w:eastAsia="方正仿宋简体" w:hAnsi="Times New Roman" w:cs="仿宋" w:hint="eastAsia"/>
          <w:sz w:val="32"/>
          <w:szCs w:val="32"/>
        </w:rPr>
      </w:pPr>
      <w:r w:rsidRPr="00C67813">
        <w:rPr>
          <w:rFonts w:ascii="Times New Roman" w:eastAsia="方正仿宋简体" w:hAnsi="Times New Roman" w:cs="仿宋" w:hint="eastAsia"/>
          <w:sz w:val="32"/>
          <w:szCs w:val="32"/>
        </w:rPr>
        <w:t xml:space="preserve">                            </w:t>
      </w:r>
      <w:r w:rsidRPr="00C67813">
        <w:rPr>
          <w:rFonts w:ascii="Times New Roman" w:eastAsia="方正仿宋简体" w:hAnsi="Times New Roman" w:cs="仿宋" w:hint="eastAsia"/>
          <w:sz w:val="32"/>
          <w:szCs w:val="32"/>
        </w:rPr>
        <w:t xml:space="preserve"> </w:t>
      </w:r>
      <w:r w:rsidRPr="00C67813">
        <w:rPr>
          <w:rFonts w:ascii="Times New Roman" w:eastAsia="方正仿宋简体" w:hAnsi="Times New Roman" w:cs="仿宋" w:hint="eastAsia"/>
          <w:sz w:val="32"/>
          <w:szCs w:val="32"/>
        </w:rPr>
        <w:t>宁波市农业农村局</w:t>
      </w:r>
    </w:p>
    <w:p w:rsidR="00D25EED" w:rsidRPr="00C67813" w:rsidRDefault="00F64D85" w:rsidP="00C67813">
      <w:pPr>
        <w:overflowPunct w:val="0"/>
        <w:spacing w:line="560" w:lineRule="exact"/>
        <w:ind w:right="1280"/>
        <w:rPr>
          <w:rFonts w:ascii="Times New Roman" w:eastAsia="方正仿宋简体" w:hAnsi="Times New Roman" w:cs="仿宋" w:hint="eastAsia"/>
          <w:sz w:val="32"/>
          <w:szCs w:val="32"/>
        </w:rPr>
      </w:pPr>
      <w:r w:rsidRPr="00C67813">
        <w:rPr>
          <w:rFonts w:ascii="Times New Roman" w:eastAsia="方正仿宋简体" w:hAnsi="Times New Roman" w:cs="仿宋" w:hint="eastAsia"/>
          <w:sz w:val="32"/>
          <w:szCs w:val="32"/>
        </w:rPr>
        <w:t xml:space="preserve">                             </w:t>
      </w:r>
      <w:r w:rsidR="00C67813">
        <w:rPr>
          <w:rFonts w:ascii="Times New Roman" w:eastAsia="方正仿宋简体" w:hAnsi="Times New Roman" w:cs="仿宋" w:hint="eastAsia"/>
          <w:sz w:val="32"/>
          <w:szCs w:val="32"/>
        </w:rPr>
        <w:t xml:space="preserve"> </w:t>
      </w:r>
      <w:r w:rsidRPr="00C67813">
        <w:rPr>
          <w:rFonts w:ascii="Times New Roman" w:eastAsia="方正仿宋简体" w:hAnsi="Times New Roman" w:cs="仿宋" w:hint="eastAsia"/>
          <w:sz w:val="32"/>
          <w:szCs w:val="32"/>
        </w:rPr>
        <w:t>2021</w:t>
      </w:r>
      <w:r w:rsidRPr="00C67813">
        <w:rPr>
          <w:rFonts w:ascii="Times New Roman" w:eastAsia="方正仿宋简体" w:hAnsi="Times New Roman" w:cs="仿宋" w:hint="eastAsia"/>
          <w:sz w:val="32"/>
          <w:szCs w:val="32"/>
        </w:rPr>
        <w:t>年</w:t>
      </w:r>
      <w:r w:rsidRPr="00C67813">
        <w:rPr>
          <w:rFonts w:ascii="Times New Roman" w:eastAsia="方正仿宋简体" w:hAnsi="Times New Roman" w:cs="仿宋" w:hint="eastAsia"/>
          <w:sz w:val="32"/>
          <w:szCs w:val="32"/>
        </w:rPr>
        <w:t>5</w:t>
      </w:r>
      <w:r w:rsidRPr="00C67813">
        <w:rPr>
          <w:rFonts w:ascii="Times New Roman" w:eastAsia="方正仿宋简体" w:hAnsi="Times New Roman" w:cs="仿宋" w:hint="eastAsia"/>
          <w:sz w:val="32"/>
          <w:szCs w:val="32"/>
        </w:rPr>
        <w:t>月</w:t>
      </w:r>
      <w:r w:rsidRPr="00C67813">
        <w:rPr>
          <w:rFonts w:ascii="Times New Roman" w:eastAsia="方正仿宋简体" w:hAnsi="Times New Roman" w:cs="仿宋" w:hint="eastAsia"/>
          <w:sz w:val="32"/>
          <w:szCs w:val="32"/>
        </w:rPr>
        <w:t>1</w:t>
      </w:r>
      <w:r w:rsidR="00C67813" w:rsidRPr="00C67813">
        <w:rPr>
          <w:rFonts w:ascii="Times New Roman" w:eastAsia="方正仿宋简体" w:hAnsi="Times New Roman" w:cs="仿宋" w:hint="eastAsia"/>
          <w:sz w:val="32"/>
          <w:szCs w:val="32"/>
        </w:rPr>
        <w:t>2</w:t>
      </w:r>
      <w:r w:rsidRPr="00C67813">
        <w:rPr>
          <w:rFonts w:ascii="Times New Roman" w:eastAsia="方正仿宋简体" w:hAnsi="Times New Roman" w:cs="仿宋" w:hint="eastAsia"/>
          <w:sz w:val="32"/>
          <w:szCs w:val="32"/>
        </w:rPr>
        <w:t>日</w:t>
      </w:r>
    </w:p>
    <w:p w:rsidR="00D25EED" w:rsidRPr="00C67813" w:rsidRDefault="00D25EED" w:rsidP="00C67813">
      <w:pPr>
        <w:rPr>
          <w:rFonts w:ascii="Times New Roman" w:eastAsia="方正仿宋简体" w:hAnsi="Times New Roman" w:cs="黑体" w:hint="eastAsia"/>
          <w:sz w:val="32"/>
          <w:szCs w:val="32"/>
        </w:rPr>
      </w:pPr>
    </w:p>
    <w:p w:rsidR="00D25EED" w:rsidRPr="00C67813" w:rsidRDefault="00D25EED">
      <w:pPr>
        <w:rPr>
          <w:rFonts w:ascii="Times New Roman" w:hAnsi="Times New Roman" w:cs="黑体"/>
          <w:sz w:val="32"/>
          <w:szCs w:val="32"/>
        </w:rPr>
      </w:pPr>
    </w:p>
    <w:p w:rsidR="00D25EED" w:rsidRPr="00C67813" w:rsidRDefault="00D25EED">
      <w:pPr>
        <w:rPr>
          <w:rFonts w:ascii="Times New Roman" w:hAnsi="Times New Roman" w:cs="黑体"/>
          <w:sz w:val="32"/>
          <w:szCs w:val="32"/>
        </w:rPr>
      </w:pPr>
    </w:p>
    <w:p w:rsidR="00D25EED" w:rsidRPr="00C67813" w:rsidRDefault="00D25EED">
      <w:pPr>
        <w:rPr>
          <w:rFonts w:ascii="Times New Roman" w:hAnsi="Times New Roman" w:cs="黑体"/>
          <w:sz w:val="32"/>
          <w:szCs w:val="32"/>
        </w:rPr>
      </w:pPr>
    </w:p>
    <w:p w:rsidR="00D25EED" w:rsidRPr="00C67813" w:rsidRDefault="00D25EED">
      <w:pPr>
        <w:rPr>
          <w:rFonts w:ascii="Times New Roman" w:hAnsi="Times New Roman" w:cs="黑体"/>
          <w:sz w:val="32"/>
          <w:szCs w:val="32"/>
        </w:rPr>
      </w:pPr>
    </w:p>
    <w:p w:rsidR="00D25EED" w:rsidRPr="00C67813" w:rsidRDefault="00D25EED">
      <w:pPr>
        <w:rPr>
          <w:rFonts w:ascii="Times New Roman" w:hAnsi="Times New Roman" w:cs="黑体"/>
          <w:sz w:val="32"/>
          <w:szCs w:val="32"/>
        </w:rPr>
      </w:pPr>
    </w:p>
    <w:p w:rsidR="00D25EED" w:rsidRPr="00C67813" w:rsidRDefault="00D25EED">
      <w:pPr>
        <w:rPr>
          <w:rFonts w:ascii="Times New Roman" w:hAnsi="Times New Roman" w:cs="黑体"/>
          <w:sz w:val="32"/>
          <w:szCs w:val="32"/>
        </w:rPr>
      </w:pPr>
    </w:p>
    <w:p w:rsidR="00D25EED" w:rsidRPr="00C67813" w:rsidRDefault="00D25EED">
      <w:pPr>
        <w:rPr>
          <w:rFonts w:ascii="Times New Roman" w:hAnsi="Times New Roman" w:cs="黑体"/>
          <w:sz w:val="32"/>
          <w:szCs w:val="32"/>
        </w:rPr>
      </w:pPr>
    </w:p>
    <w:p w:rsidR="00D25EED" w:rsidRPr="00C67813" w:rsidRDefault="00D25EED">
      <w:pPr>
        <w:rPr>
          <w:rFonts w:ascii="Times New Roman" w:hAnsi="Times New Roman" w:cs="黑体"/>
          <w:sz w:val="32"/>
          <w:szCs w:val="32"/>
        </w:rPr>
      </w:pPr>
    </w:p>
    <w:p w:rsidR="00D25EED" w:rsidRPr="00C67813" w:rsidRDefault="00D25EED">
      <w:pPr>
        <w:rPr>
          <w:rFonts w:ascii="Times New Roman" w:eastAsia="黑体" w:hAnsi="Times New Roman" w:cs="黑体" w:hint="eastAsia"/>
          <w:sz w:val="32"/>
          <w:szCs w:val="32"/>
        </w:rPr>
      </w:pPr>
    </w:p>
    <w:p w:rsidR="00C67813" w:rsidRPr="00C67813" w:rsidRDefault="00C67813">
      <w:pPr>
        <w:rPr>
          <w:rFonts w:ascii="Times New Roman" w:eastAsia="黑体" w:hAnsi="Times New Roman" w:cs="黑体" w:hint="eastAsia"/>
          <w:sz w:val="32"/>
          <w:szCs w:val="32"/>
        </w:rPr>
      </w:pPr>
    </w:p>
    <w:p w:rsidR="00C67813" w:rsidRDefault="00C67813">
      <w:pPr>
        <w:rPr>
          <w:rFonts w:ascii="Times New Roman" w:eastAsia="黑体" w:hAnsi="Times New Roman" w:cs="黑体" w:hint="eastAsia"/>
          <w:sz w:val="32"/>
          <w:szCs w:val="32"/>
        </w:rPr>
      </w:pPr>
    </w:p>
    <w:p w:rsidR="00C67813" w:rsidRDefault="00C67813">
      <w:pPr>
        <w:rPr>
          <w:rFonts w:ascii="Times New Roman" w:eastAsia="黑体" w:hAnsi="Times New Roman" w:cs="黑体" w:hint="eastAsia"/>
          <w:sz w:val="32"/>
          <w:szCs w:val="32"/>
        </w:rPr>
      </w:pPr>
    </w:p>
    <w:p w:rsidR="00C67813" w:rsidRDefault="00C67813">
      <w:pPr>
        <w:rPr>
          <w:rFonts w:ascii="Times New Roman" w:eastAsia="黑体" w:hAnsi="Times New Roman" w:cs="黑体" w:hint="eastAsia"/>
          <w:sz w:val="32"/>
          <w:szCs w:val="32"/>
        </w:rPr>
      </w:pPr>
    </w:p>
    <w:p w:rsidR="00C67813" w:rsidRPr="00C67813" w:rsidRDefault="00C67813">
      <w:pPr>
        <w:rPr>
          <w:rFonts w:ascii="Times New Roman" w:eastAsia="黑体" w:hAnsi="Times New Roman" w:cs="黑体"/>
          <w:sz w:val="32"/>
          <w:szCs w:val="32"/>
        </w:rPr>
      </w:pPr>
    </w:p>
    <w:p w:rsidR="00D25EED" w:rsidRPr="00C67813" w:rsidRDefault="00D25EED">
      <w:pPr>
        <w:rPr>
          <w:rFonts w:ascii="Times New Roman" w:eastAsia="黑体" w:hAnsi="Times New Roman" w:cs="黑体"/>
          <w:sz w:val="32"/>
          <w:szCs w:val="32"/>
        </w:rPr>
      </w:pPr>
    </w:p>
    <w:p w:rsidR="00D25EED" w:rsidRPr="00C67813" w:rsidRDefault="00F64D85">
      <w:pPr>
        <w:rPr>
          <w:rFonts w:ascii="Times New Roman" w:eastAsia="方正黑体简体" w:hAnsi="Times New Roman" w:cs="黑体"/>
          <w:sz w:val="32"/>
          <w:szCs w:val="32"/>
        </w:rPr>
      </w:pPr>
      <w:r w:rsidRPr="00C67813">
        <w:rPr>
          <w:rFonts w:ascii="Times New Roman" w:eastAsia="方正黑体简体" w:hAnsi="Times New Roman" w:cs="黑体" w:hint="eastAsia"/>
          <w:sz w:val="32"/>
          <w:szCs w:val="32"/>
        </w:rPr>
        <w:lastRenderedPageBreak/>
        <w:t>附件</w:t>
      </w:r>
    </w:p>
    <w:p w:rsidR="00D25EED" w:rsidRPr="00C67813" w:rsidRDefault="00F64D85">
      <w:pPr>
        <w:spacing w:line="640" w:lineRule="exact"/>
        <w:jc w:val="center"/>
        <w:rPr>
          <w:rFonts w:ascii="Times New Roman" w:eastAsia="方正小标宋简体" w:hAnsi="Times New Roman" w:cs="宋体"/>
          <w:color w:val="000000"/>
          <w:kern w:val="0"/>
          <w:sz w:val="44"/>
          <w:szCs w:val="44"/>
        </w:rPr>
      </w:pPr>
      <w:r w:rsidRPr="00C67813">
        <w:rPr>
          <w:rFonts w:ascii="Times New Roman" w:eastAsia="方正小标宋简体" w:hAnsi="Times New Roman" w:cs="宋体" w:hint="eastAsia"/>
          <w:color w:val="000000"/>
          <w:kern w:val="0"/>
          <w:sz w:val="44"/>
          <w:szCs w:val="44"/>
        </w:rPr>
        <w:t>地理标志农产品保护工程申报书</w:t>
      </w:r>
    </w:p>
    <w:p w:rsidR="00D25EED" w:rsidRPr="00C67813" w:rsidRDefault="00D25EED">
      <w:pPr>
        <w:spacing w:line="640" w:lineRule="exact"/>
        <w:jc w:val="center"/>
        <w:rPr>
          <w:rFonts w:ascii="Times New Roman" w:eastAsia="黑体" w:hAnsi="Times New Roman" w:cs="宋体"/>
          <w:color w:val="000000"/>
          <w:kern w:val="0"/>
          <w:sz w:val="44"/>
          <w:szCs w:val="44"/>
        </w:rPr>
      </w:pPr>
    </w:p>
    <w:p w:rsidR="00D25EED" w:rsidRPr="00C67813" w:rsidRDefault="00D25EED">
      <w:pPr>
        <w:jc w:val="center"/>
        <w:rPr>
          <w:rFonts w:ascii="Times New Roman" w:eastAsia="黑体" w:hAnsi="Times New Roman" w:cstheme="majorEastAsia"/>
          <w:b/>
          <w:bCs/>
          <w:sz w:val="48"/>
          <w:szCs w:val="48"/>
        </w:rPr>
      </w:pPr>
    </w:p>
    <w:p w:rsidR="00D25EED" w:rsidRPr="00C67813" w:rsidRDefault="00F64D85">
      <w:pPr>
        <w:rPr>
          <w:rFonts w:ascii="Times New Roman" w:eastAsia="仿宋" w:hAnsi="Times New Roman" w:cs="仿宋"/>
          <w:sz w:val="32"/>
          <w:szCs w:val="32"/>
        </w:rPr>
      </w:pPr>
      <w:r w:rsidRPr="00C67813">
        <w:rPr>
          <w:rFonts w:ascii="Times New Roman" w:eastAsia="仿宋" w:hAnsi="仿宋" w:cs="仿宋" w:hint="eastAsia"/>
          <w:sz w:val="32"/>
          <w:szCs w:val="32"/>
        </w:rPr>
        <w:t>产品名称：</w:t>
      </w:r>
    </w:p>
    <w:p w:rsidR="00D25EED" w:rsidRPr="00C67813" w:rsidRDefault="00F64D85">
      <w:pPr>
        <w:rPr>
          <w:rFonts w:ascii="Times New Roman" w:eastAsia="仿宋" w:hAnsi="Times New Roman" w:cs="仿宋"/>
          <w:sz w:val="32"/>
          <w:szCs w:val="32"/>
        </w:rPr>
      </w:pPr>
      <w:r w:rsidRPr="00C67813">
        <w:rPr>
          <w:rFonts w:ascii="Times New Roman" w:eastAsia="仿宋" w:hAnsi="仿宋" w:cs="仿宋" w:hint="eastAsia"/>
          <w:sz w:val="32"/>
          <w:szCs w:val="32"/>
        </w:rPr>
        <w:t>申报单位（盖章）：</w:t>
      </w:r>
    </w:p>
    <w:p w:rsidR="00D25EED" w:rsidRPr="00C67813" w:rsidRDefault="00F64D85">
      <w:pPr>
        <w:rPr>
          <w:rFonts w:ascii="Times New Roman" w:eastAsia="仿宋" w:hAnsi="Times New Roman" w:cs="仿宋"/>
          <w:sz w:val="32"/>
          <w:szCs w:val="32"/>
        </w:rPr>
      </w:pPr>
      <w:r w:rsidRPr="00C67813">
        <w:rPr>
          <w:rFonts w:ascii="Times New Roman" w:eastAsia="仿宋" w:hAnsi="仿宋" w:cs="仿宋" w:hint="eastAsia"/>
          <w:sz w:val="32"/>
          <w:szCs w:val="32"/>
        </w:rPr>
        <w:t>通讯地址：</w:t>
      </w:r>
    </w:p>
    <w:p w:rsidR="00D25EED" w:rsidRPr="00C67813" w:rsidRDefault="00F64D85">
      <w:pPr>
        <w:rPr>
          <w:rFonts w:ascii="Times New Roman" w:eastAsia="仿宋" w:hAnsi="Times New Roman" w:cs="仿宋"/>
          <w:sz w:val="32"/>
          <w:szCs w:val="32"/>
        </w:rPr>
      </w:pPr>
      <w:r w:rsidRPr="00C67813">
        <w:rPr>
          <w:rFonts w:ascii="Times New Roman" w:eastAsia="仿宋" w:hAnsi="仿宋" w:cs="仿宋" w:hint="eastAsia"/>
          <w:sz w:val="32"/>
          <w:szCs w:val="32"/>
        </w:rPr>
        <w:t>邮政编码：</w:t>
      </w:r>
    </w:p>
    <w:p w:rsidR="00D25EED" w:rsidRPr="00C67813" w:rsidRDefault="00F64D85">
      <w:pPr>
        <w:rPr>
          <w:rFonts w:ascii="Times New Roman" w:eastAsia="仿宋" w:hAnsi="Times New Roman" w:cs="仿宋"/>
          <w:sz w:val="32"/>
          <w:szCs w:val="32"/>
        </w:rPr>
      </w:pPr>
      <w:r w:rsidRPr="00C67813">
        <w:rPr>
          <w:rFonts w:ascii="Times New Roman" w:eastAsia="仿宋" w:hAnsi="仿宋" w:cs="仿宋" w:hint="eastAsia"/>
          <w:sz w:val="32"/>
          <w:szCs w:val="32"/>
        </w:rPr>
        <w:t>联系电话：</w:t>
      </w:r>
    </w:p>
    <w:p w:rsidR="00D25EED" w:rsidRPr="00C67813" w:rsidRDefault="00F64D85">
      <w:pPr>
        <w:rPr>
          <w:rFonts w:ascii="Times New Roman" w:eastAsia="仿宋" w:hAnsi="Times New Roman" w:cs="仿宋"/>
          <w:sz w:val="32"/>
          <w:szCs w:val="32"/>
        </w:rPr>
      </w:pPr>
      <w:r w:rsidRPr="00C67813">
        <w:rPr>
          <w:rFonts w:ascii="Times New Roman" w:eastAsia="仿宋" w:hAnsi="仿宋" w:cs="仿宋" w:hint="eastAsia"/>
          <w:sz w:val="32"/>
          <w:szCs w:val="32"/>
        </w:rPr>
        <w:t>联系人：</w:t>
      </w:r>
    </w:p>
    <w:p w:rsidR="00D25EED" w:rsidRPr="00C67813" w:rsidRDefault="00D25EED">
      <w:pPr>
        <w:rPr>
          <w:rFonts w:ascii="Times New Roman" w:eastAsia="仿宋" w:hAnsi="Times New Roman" w:cs="仿宋"/>
          <w:sz w:val="32"/>
          <w:szCs w:val="32"/>
        </w:rPr>
      </w:pPr>
    </w:p>
    <w:p w:rsidR="00D25EED" w:rsidRPr="00C67813" w:rsidRDefault="00F64D85">
      <w:pPr>
        <w:rPr>
          <w:rFonts w:ascii="Times New Roman" w:eastAsia="仿宋" w:hAnsi="Times New Roman" w:cs="仿宋"/>
          <w:sz w:val="32"/>
          <w:szCs w:val="32"/>
        </w:rPr>
      </w:pPr>
      <w:r w:rsidRPr="00C67813">
        <w:rPr>
          <w:rFonts w:ascii="Times New Roman" w:eastAsia="仿宋" w:hAnsi="仿宋" w:cs="仿宋" w:hint="eastAsia"/>
          <w:sz w:val="32"/>
          <w:szCs w:val="32"/>
        </w:rPr>
        <w:t>登记证书编号：</w:t>
      </w:r>
    </w:p>
    <w:p w:rsidR="00D25EED" w:rsidRPr="00C67813" w:rsidRDefault="00F64D85">
      <w:pPr>
        <w:rPr>
          <w:rFonts w:ascii="Times New Roman" w:eastAsia="仿宋" w:hAnsi="Times New Roman" w:cs="仿宋"/>
          <w:sz w:val="32"/>
          <w:szCs w:val="32"/>
        </w:rPr>
      </w:pPr>
      <w:r w:rsidRPr="00C67813">
        <w:rPr>
          <w:rFonts w:ascii="Times New Roman" w:eastAsia="仿宋" w:hAnsi="仿宋" w:cs="仿宋" w:hint="eastAsia"/>
          <w:sz w:val="32"/>
          <w:szCs w:val="32"/>
        </w:rPr>
        <w:t>证书持有人：</w:t>
      </w:r>
    </w:p>
    <w:p w:rsidR="00D25EED" w:rsidRPr="00C67813" w:rsidRDefault="00F64D85">
      <w:pPr>
        <w:rPr>
          <w:rFonts w:ascii="Times New Roman" w:eastAsia="仿宋" w:hAnsi="Times New Roman" w:cs="仿宋"/>
          <w:sz w:val="32"/>
          <w:szCs w:val="32"/>
        </w:rPr>
      </w:pPr>
      <w:r w:rsidRPr="00C67813">
        <w:rPr>
          <w:rFonts w:ascii="Times New Roman" w:eastAsia="仿宋" w:hAnsi="仿宋" w:cs="仿宋" w:hint="eastAsia"/>
          <w:sz w:val="32"/>
          <w:szCs w:val="32"/>
        </w:rPr>
        <w:t>通讯地址：</w:t>
      </w:r>
    </w:p>
    <w:p w:rsidR="00D25EED" w:rsidRPr="00C67813" w:rsidRDefault="00F64D85">
      <w:pPr>
        <w:rPr>
          <w:rFonts w:ascii="Times New Roman" w:eastAsia="仿宋" w:hAnsi="Times New Roman" w:cs="仿宋"/>
          <w:sz w:val="32"/>
          <w:szCs w:val="32"/>
        </w:rPr>
      </w:pPr>
      <w:r w:rsidRPr="00C67813">
        <w:rPr>
          <w:rFonts w:ascii="Times New Roman" w:eastAsia="仿宋" w:hAnsi="仿宋" w:cs="仿宋" w:hint="eastAsia"/>
          <w:sz w:val="32"/>
          <w:szCs w:val="32"/>
        </w:rPr>
        <w:t>邮政编码：</w:t>
      </w:r>
    </w:p>
    <w:p w:rsidR="00D25EED" w:rsidRPr="00C67813" w:rsidRDefault="00F64D85">
      <w:pPr>
        <w:rPr>
          <w:rFonts w:ascii="Times New Roman" w:eastAsia="仿宋" w:hAnsi="Times New Roman" w:cs="仿宋"/>
          <w:sz w:val="32"/>
          <w:szCs w:val="32"/>
        </w:rPr>
      </w:pPr>
      <w:r w:rsidRPr="00C67813">
        <w:rPr>
          <w:rFonts w:ascii="Times New Roman" w:eastAsia="仿宋" w:hAnsi="仿宋" w:cs="仿宋" w:hint="eastAsia"/>
          <w:sz w:val="32"/>
          <w:szCs w:val="32"/>
        </w:rPr>
        <w:t>联系电话：</w:t>
      </w:r>
    </w:p>
    <w:p w:rsidR="00D25EED" w:rsidRPr="00C67813" w:rsidRDefault="00F64D85">
      <w:pPr>
        <w:rPr>
          <w:rFonts w:ascii="Times New Roman" w:eastAsia="仿宋" w:hAnsi="Times New Roman" w:cs="仿宋"/>
          <w:sz w:val="32"/>
          <w:szCs w:val="32"/>
        </w:rPr>
      </w:pPr>
      <w:r w:rsidRPr="00C67813">
        <w:rPr>
          <w:rFonts w:ascii="Times New Roman" w:eastAsia="仿宋" w:hAnsi="仿宋" w:cs="仿宋" w:hint="eastAsia"/>
          <w:sz w:val="32"/>
          <w:szCs w:val="32"/>
        </w:rPr>
        <w:t>联系人：</w:t>
      </w:r>
    </w:p>
    <w:p w:rsidR="00D25EED" w:rsidRPr="00C67813" w:rsidRDefault="00F64D85">
      <w:pPr>
        <w:rPr>
          <w:rFonts w:ascii="Times New Roman" w:eastAsia="仿宋" w:hAnsi="Times New Roman" w:cs="仿宋"/>
          <w:sz w:val="32"/>
          <w:szCs w:val="32"/>
        </w:rPr>
      </w:pPr>
      <w:r w:rsidRPr="00C67813">
        <w:rPr>
          <w:rFonts w:ascii="Times New Roman" w:eastAsia="仿宋" w:hAnsi="仿宋" w:cs="仿宋" w:hint="eastAsia"/>
          <w:sz w:val="32"/>
          <w:szCs w:val="32"/>
        </w:rPr>
        <w:t>填制日期：</w:t>
      </w:r>
    </w:p>
    <w:p w:rsidR="00D25EED" w:rsidRPr="00C67813" w:rsidRDefault="00F64D85">
      <w:pPr>
        <w:rPr>
          <w:rFonts w:ascii="Times New Roman" w:eastAsia="仿宋" w:hAnsi="Times New Roman" w:cs="仿宋"/>
          <w:sz w:val="32"/>
          <w:szCs w:val="32"/>
        </w:rPr>
      </w:pPr>
      <w:r w:rsidRPr="00C67813">
        <w:rPr>
          <w:rFonts w:ascii="Times New Roman" w:eastAsia="仿宋" w:hAnsi="仿宋" w:cs="仿宋" w:hint="eastAsia"/>
          <w:sz w:val="32"/>
          <w:szCs w:val="32"/>
        </w:rPr>
        <w:t>实施期限：</w:t>
      </w:r>
      <w:r w:rsidRPr="00C67813">
        <w:rPr>
          <w:rFonts w:ascii="Times New Roman" w:eastAsia="仿宋" w:hAnsi="Times New Roman" w:cs="仿宋" w:hint="eastAsia"/>
          <w:sz w:val="32"/>
          <w:szCs w:val="32"/>
        </w:rPr>
        <w:t>2021</w:t>
      </w:r>
      <w:r w:rsidRPr="00C67813">
        <w:rPr>
          <w:rFonts w:ascii="Times New Roman" w:eastAsia="仿宋" w:hAnsi="仿宋" w:cs="仿宋" w:hint="eastAsia"/>
          <w:sz w:val="32"/>
          <w:szCs w:val="32"/>
        </w:rPr>
        <w:t>年</w:t>
      </w:r>
      <w:r w:rsidRPr="00C67813">
        <w:rPr>
          <w:rFonts w:ascii="Times New Roman" w:eastAsia="仿宋" w:hAnsi="Times New Roman" w:cs="仿宋" w:hint="eastAsia"/>
          <w:sz w:val="32"/>
          <w:szCs w:val="32"/>
        </w:rPr>
        <w:t xml:space="preserve">  </w:t>
      </w:r>
      <w:r w:rsidRPr="00C67813">
        <w:rPr>
          <w:rFonts w:ascii="Times New Roman" w:eastAsia="仿宋" w:hAnsi="仿宋" w:cs="仿宋" w:hint="eastAsia"/>
          <w:sz w:val="32"/>
          <w:szCs w:val="32"/>
        </w:rPr>
        <w:t>月</w:t>
      </w:r>
      <w:r w:rsidRPr="00C67813">
        <w:rPr>
          <w:rFonts w:ascii="Times New Roman" w:eastAsia="宋体" w:hAnsi="宋体" w:cs="宋体" w:hint="eastAsia"/>
          <w:sz w:val="32"/>
          <w:szCs w:val="32"/>
        </w:rPr>
        <w:t>－</w:t>
      </w:r>
      <w:r w:rsidRPr="00C67813">
        <w:rPr>
          <w:rFonts w:ascii="Times New Roman" w:eastAsia="仿宋" w:hAnsi="Times New Roman" w:cs="仿宋" w:hint="eastAsia"/>
          <w:sz w:val="32"/>
          <w:szCs w:val="32"/>
        </w:rPr>
        <w:t xml:space="preserve">20  </w:t>
      </w:r>
      <w:r w:rsidRPr="00C67813">
        <w:rPr>
          <w:rFonts w:ascii="Times New Roman" w:eastAsia="仿宋" w:hAnsi="仿宋" w:cs="仿宋" w:hint="eastAsia"/>
          <w:sz w:val="32"/>
          <w:szCs w:val="32"/>
        </w:rPr>
        <w:t>年</w:t>
      </w:r>
      <w:r w:rsidRPr="00C67813">
        <w:rPr>
          <w:rFonts w:ascii="Times New Roman" w:eastAsia="仿宋" w:hAnsi="Times New Roman" w:cs="仿宋" w:hint="eastAsia"/>
          <w:sz w:val="32"/>
          <w:szCs w:val="32"/>
        </w:rPr>
        <w:t xml:space="preserve">   </w:t>
      </w:r>
      <w:r w:rsidRPr="00C67813">
        <w:rPr>
          <w:rFonts w:ascii="Times New Roman" w:eastAsia="仿宋" w:hAnsi="仿宋" w:cs="仿宋" w:hint="eastAsia"/>
          <w:sz w:val="32"/>
          <w:szCs w:val="32"/>
        </w:rPr>
        <w:t>月</w:t>
      </w:r>
    </w:p>
    <w:p w:rsidR="00D25EED" w:rsidRPr="00C67813" w:rsidRDefault="00D25EED">
      <w:pPr>
        <w:jc w:val="center"/>
        <w:rPr>
          <w:rFonts w:ascii="Times New Roman" w:eastAsia="黑体" w:hAnsi="Times New Roman" w:cstheme="majorEastAsia"/>
          <w:b/>
          <w:bCs/>
          <w:sz w:val="48"/>
          <w:szCs w:val="48"/>
        </w:rPr>
      </w:pPr>
    </w:p>
    <w:p w:rsidR="00D25EED" w:rsidRPr="00C67813" w:rsidRDefault="00D25EED">
      <w:pPr>
        <w:ind w:firstLineChars="200" w:firstLine="643"/>
        <w:jc w:val="center"/>
        <w:rPr>
          <w:rFonts w:ascii="Times New Roman" w:eastAsiaTheme="majorEastAsia" w:hAnsi="Times New Roman" w:cstheme="majorEastAsia"/>
          <w:b/>
          <w:bCs/>
          <w:sz w:val="32"/>
          <w:szCs w:val="32"/>
        </w:rPr>
      </w:pPr>
    </w:p>
    <w:p w:rsidR="00D25EED" w:rsidRPr="00C67813" w:rsidRDefault="00D25EED">
      <w:pPr>
        <w:spacing w:line="480" w:lineRule="auto"/>
        <w:ind w:firstLineChars="295" w:firstLine="944"/>
        <w:rPr>
          <w:rFonts w:ascii="Times New Roman" w:eastAsia="黑体" w:hAnsi="Times New Roman"/>
          <w:bCs/>
          <w:sz w:val="32"/>
          <w:szCs w:val="28"/>
        </w:rPr>
      </w:pPr>
    </w:p>
    <w:p w:rsidR="00D25EED" w:rsidRPr="00C67813" w:rsidRDefault="00D25EED">
      <w:pPr>
        <w:tabs>
          <w:tab w:val="left" w:pos="4620"/>
        </w:tabs>
        <w:jc w:val="left"/>
        <w:rPr>
          <w:rFonts w:ascii="Times New Roman" w:eastAsia="黑体" w:hAnsi="Times New Roman"/>
          <w:b/>
          <w:sz w:val="32"/>
        </w:rPr>
      </w:pPr>
    </w:p>
    <w:p w:rsidR="00D25EED" w:rsidRPr="00C67813" w:rsidRDefault="00D25EED">
      <w:pPr>
        <w:tabs>
          <w:tab w:val="left" w:pos="4620"/>
        </w:tabs>
        <w:jc w:val="left"/>
        <w:rPr>
          <w:rFonts w:ascii="Times New Roman" w:eastAsia="黑体" w:hAnsi="Times New Roman"/>
          <w:b/>
          <w:sz w:val="32"/>
        </w:rPr>
      </w:pPr>
    </w:p>
    <w:p w:rsidR="00D25EED" w:rsidRDefault="00D25EED">
      <w:pPr>
        <w:tabs>
          <w:tab w:val="left" w:pos="4620"/>
        </w:tabs>
        <w:jc w:val="left"/>
        <w:rPr>
          <w:rFonts w:ascii="Times New Roman" w:eastAsia="黑体" w:hAnsi="Times New Roman" w:hint="eastAsia"/>
          <w:b/>
          <w:sz w:val="32"/>
        </w:rPr>
      </w:pPr>
    </w:p>
    <w:p w:rsidR="00C67813" w:rsidRPr="00C67813" w:rsidRDefault="00C67813">
      <w:pPr>
        <w:tabs>
          <w:tab w:val="left" w:pos="4620"/>
        </w:tabs>
        <w:jc w:val="left"/>
        <w:rPr>
          <w:rFonts w:ascii="Times New Roman" w:eastAsia="黑体" w:hAnsi="Times New Roman"/>
          <w:b/>
          <w:sz w:val="32"/>
        </w:rPr>
      </w:pPr>
    </w:p>
    <w:p w:rsidR="00D25EED" w:rsidRPr="00C67813" w:rsidRDefault="00D25EED">
      <w:pPr>
        <w:tabs>
          <w:tab w:val="left" w:pos="4620"/>
        </w:tabs>
        <w:jc w:val="left"/>
        <w:rPr>
          <w:rFonts w:ascii="Times New Roman" w:eastAsia="黑体" w:hAnsi="Times New Roman"/>
          <w:b/>
          <w:sz w:val="32"/>
        </w:rPr>
      </w:pPr>
    </w:p>
    <w:p w:rsidR="00D25EED" w:rsidRPr="00C67813" w:rsidRDefault="00F64D85">
      <w:pPr>
        <w:tabs>
          <w:tab w:val="left" w:pos="4620"/>
        </w:tabs>
        <w:jc w:val="center"/>
        <w:rPr>
          <w:rFonts w:ascii="Times New Roman" w:eastAsia="黑体" w:hAnsi="Times New Roman"/>
          <w:b/>
          <w:sz w:val="32"/>
        </w:rPr>
      </w:pPr>
      <w:r w:rsidRPr="00C67813">
        <w:rPr>
          <w:rFonts w:ascii="Times New Roman" w:eastAsia="黑体" w:hint="eastAsia"/>
          <w:b/>
          <w:sz w:val="32"/>
        </w:rPr>
        <w:t>宁波市农业农村局制</w:t>
      </w:r>
    </w:p>
    <w:p w:rsidR="00D25EED" w:rsidRPr="00C67813" w:rsidRDefault="00F64D85" w:rsidP="00C67813">
      <w:pPr>
        <w:tabs>
          <w:tab w:val="left" w:pos="4620"/>
        </w:tabs>
        <w:spacing w:line="500" w:lineRule="exact"/>
        <w:ind w:firstLineChars="200" w:firstLine="640"/>
        <w:rPr>
          <w:rFonts w:ascii="Times New Roman" w:eastAsia="方正黑体简体" w:hAnsi="Times New Roman" w:hint="eastAsia"/>
          <w:sz w:val="32"/>
        </w:rPr>
      </w:pPr>
      <w:r w:rsidRPr="00C67813">
        <w:rPr>
          <w:rFonts w:ascii="Times New Roman" w:eastAsia="方正黑体简体" w:hAnsi="Times New Roman" w:hint="eastAsia"/>
          <w:color w:val="000000"/>
          <w:sz w:val="32"/>
          <w:szCs w:val="32"/>
        </w:rPr>
        <w:lastRenderedPageBreak/>
        <w:t>一、任务计划</w:t>
      </w:r>
    </w:p>
    <w:p w:rsidR="00D25EED" w:rsidRPr="00C67813" w:rsidRDefault="00F64D85">
      <w:pPr>
        <w:numPr>
          <w:ilvl w:val="0"/>
          <w:numId w:val="1"/>
        </w:numPr>
        <w:spacing w:line="500" w:lineRule="exact"/>
        <w:ind w:firstLineChars="200" w:firstLine="640"/>
        <w:rPr>
          <w:rFonts w:ascii="Times New Roman" w:eastAsia="方正仿宋简体" w:hAnsi="Times New Roman" w:hint="eastAsia"/>
          <w:color w:val="000000"/>
          <w:sz w:val="32"/>
          <w:szCs w:val="32"/>
        </w:rPr>
      </w:pPr>
      <w:r w:rsidRPr="00C67813">
        <w:rPr>
          <w:rFonts w:ascii="Times New Roman" w:eastAsia="方正仿宋简体" w:hAnsi="Times New Roman" w:hint="eastAsia"/>
          <w:color w:val="000000"/>
          <w:sz w:val="32"/>
          <w:szCs w:val="32"/>
        </w:rPr>
        <w:t>实施单位情况及现有工作基础（单位类型、隶属关系、主要职能及业务范围；技术设备条件、财务收支、资产状况、内部管理制度建设情况；有无不良记录，财政部门及审计机关处理处罚决定、行业通报批评、媒体曝光等）</w:t>
      </w:r>
    </w:p>
    <w:p w:rsidR="00D25EED" w:rsidRPr="00C67813" w:rsidRDefault="00F64D85">
      <w:pPr>
        <w:spacing w:line="500" w:lineRule="exact"/>
        <w:rPr>
          <w:rFonts w:ascii="Times New Roman" w:eastAsia="方正仿宋简体" w:hAnsi="Times New Roman" w:hint="eastAsia"/>
          <w:color w:val="000000"/>
          <w:sz w:val="32"/>
          <w:szCs w:val="32"/>
        </w:rPr>
      </w:pPr>
      <w:r w:rsidRPr="00C67813">
        <w:rPr>
          <w:rFonts w:ascii="Times New Roman" w:eastAsia="方正仿宋简体" w:hAnsi="Times New Roman" w:hint="eastAsia"/>
          <w:color w:val="000000"/>
          <w:sz w:val="32"/>
          <w:szCs w:val="32"/>
        </w:rPr>
        <w:t xml:space="preserve">    </w:t>
      </w:r>
      <w:r w:rsidRPr="00C67813">
        <w:rPr>
          <w:rFonts w:ascii="Times New Roman" w:eastAsia="方正仿宋简体" w:hAnsi="Times New Roman" w:hint="eastAsia"/>
          <w:color w:val="000000"/>
          <w:sz w:val="32"/>
          <w:szCs w:val="32"/>
        </w:rPr>
        <w:t>（二）实施目标与预期效益</w:t>
      </w:r>
    </w:p>
    <w:p w:rsidR="00D25EED" w:rsidRPr="00C67813" w:rsidRDefault="00F64D85">
      <w:pPr>
        <w:spacing w:line="500" w:lineRule="exact"/>
        <w:ind w:firstLineChars="200" w:firstLine="640"/>
        <w:rPr>
          <w:rFonts w:ascii="Times New Roman" w:eastAsia="方正仿宋简体" w:hAnsi="Times New Roman" w:hint="eastAsia"/>
          <w:color w:val="000000"/>
          <w:sz w:val="32"/>
          <w:szCs w:val="32"/>
        </w:rPr>
      </w:pPr>
      <w:r w:rsidRPr="00C67813">
        <w:rPr>
          <w:rFonts w:ascii="Times New Roman" w:eastAsia="方正仿宋简体" w:hAnsi="Times New Roman" w:hint="eastAsia"/>
          <w:color w:val="000000"/>
          <w:sz w:val="32"/>
          <w:szCs w:val="32"/>
        </w:rPr>
        <w:t>（三）建设内容</w:t>
      </w:r>
    </w:p>
    <w:p w:rsidR="00D25EED" w:rsidRPr="00C67813" w:rsidRDefault="00F64D85">
      <w:pPr>
        <w:spacing w:line="500" w:lineRule="exact"/>
        <w:ind w:firstLineChars="200" w:firstLine="640"/>
        <w:rPr>
          <w:rFonts w:ascii="Times New Roman" w:eastAsia="方正仿宋简体" w:hAnsi="Times New Roman" w:hint="eastAsia"/>
          <w:color w:val="000000"/>
          <w:sz w:val="32"/>
          <w:szCs w:val="32"/>
        </w:rPr>
      </w:pPr>
      <w:r w:rsidRPr="00C67813">
        <w:rPr>
          <w:rFonts w:ascii="Times New Roman" w:eastAsia="方正仿宋简体" w:hAnsi="Times New Roman" w:hint="eastAsia"/>
          <w:color w:val="000000"/>
          <w:sz w:val="32"/>
          <w:szCs w:val="32"/>
        </w:rPr>
        <w:t>（四）实施进度</w:t>
      </w:r>
    </w:p>
    <w:p w:rsidR="00D25EED" w:rsidRPr="00C67813" w:rsidRDefault="00F64D85">
      <w:pPr>
        <w:spacing w:line="500" w:lineRule="exact"/>
        <w:ind w:firstLineChars="200" w:firstLine="640"/>
        <w:rPr>
          <w:rFonts w:ascii="Times New Roman" w:eastAsia="方正仿宋简体" w:hAnsi="Times New Roman" w:hint="eastAsia"/>
          <w:color w:val="000000"/>
          <w:sz w:val="32"/>
          <w:szCs w:val="32"/>
        </w:rPr>
      </w:pPr>
      <w:r w:rsidRPr="00C67813">
        <w:rPr>
          <w:rFonts w:ascii="Times New Roman" w:eastAsia="方正仿宋简体" w:hAnsi="Times New Roman" w:hint="eastAsia"/>
          <w:color w:val="000000"/>
          <w:sz w:val="32"/>
          <w:szCs w:val="32"/>
        </w:rPr>
        <w:t>（五）资金支出计划</w:t>
      </w:r>
    </w:p>
    <w:p w:rsidR="00D25EED" w:rsidRPr="00C67813" w:rsidRDefault="00F64D85">
      <w:pPr>
        <w:spacing w:line="500" w:lineRule="exact"/>
        <w:ind w:firstLineChars="200" w:firstLine="640"/>
        <w:rPr>
          <w:rFonts w:ascii="Times New Roman" w:eastAsia="方正仿宋简体" w:hAnsi="Times New Roman" w:hint="eastAsia"/>
          <w:color w:val="000000"/>
          <w:sz w:val="32"/>
          <w:szCs w:val="32"/>
        </w:rPr>
      </w:pPr>
      <w:r w:rsidRPr="00C67813">
        <w:rPr>
          <w:rFonts w:ascii="Times New Roman" w:eastAsia="方正仿宋简体" w:hAnsi="Times New Roman" w:hint="eastAsia"/>
          <w:color w:val="000000"/>
          <w:sz w:val="32"/>
          <w:szCs w:val="32"/>
        </w:rPr>
        <w:t>（六）保障措施（组织保障、技术支撑等）</w:t>
      </w:r>
    </w:p>
    <w:p w:rsidR="00D25EED" w:rsidRPr="00C67813" w:rsidRDefault="00F64D85">
      <w:pPr>
        <w:spacing w:line="500" w:lineRule="exact"/>
        <w:rPr>
          <w:rFonts w:ascii="Times New Roman" w:eastAsia="方正黑体简体" w:hAnsi="Times New Roman" w:hint="eastAsia"/>
          <w:color w:val="000000"/>
          <w:sz w:val="32"/>
          <w:szCs w:val="32"/>
        </w:rPr>
      </w:pPr>
      <w:r w:rsidRPr="00C67813">
        <w:rPr>
          <w:rFonts w:ascii="Times New Roman" w:eastAsia="方正黑体简体" w:hAnsi="Times New Roman" w:hint="eastAsia"/>
          <w:color w:val="000000"/>
          <w:sz w:val="32"/>
          <w:szCs w:val="32"/>
        </w:rPr>
        <w:t xml:space="preserve">    </w:t>
      </w:r>
      <w:r w:rsidRPr="00C67813">
        <w:rPr>
          <w:rFonts w:ascii="Times New Roman" w:eastAsia="方正黑体简体" w:hAnsi="Times New Roman" w:hint="eastAsia"/>
          <w:color w:val="000000"/>
          <w:sz w:val="32"/>
          <w:szCs w:val="32"/>
        </w:rPr>
        <w:t>二、申报地理标志农产品基本情况</w:t>
      </w:r>
    </w:p>
    <w:p w:rsidR="00D25EED" w:rsidRPr="00C67813" w:rsidRDefault="00F64D85">
      <w:pPr>
        <w:spacing w:line="500" w:lineRule="exact"/>
        <w:ind w:firstLineChars="200" w:firstLine="640"/>
        <w:rPr>
          <w:rFonts w:ascii="Times New Roman" w:eastAsia="方正仿宋简体" w:hAnsi="Times New Roman" w:hint="eastAsia"/>
          <w:color w:val="000000"/>
          <w:sz w:val="32"/>
          <w:szCs w:val="32"/>
        </w:rPr>
      </w:pPr>
      <w:r w:rsidRPr="00C67813">
        <w:rPr>
          <w:rFonts w:ascii="Times New Roman" w:eastAsia="方正仿宋简体" w:hAnsi="Times New Roman" w:hint="eastAsia"/>
          <w:color w:val="000000"/>
          <w:sz w:val="32"/>
          <w:szCs w:val="32"/>
        </w:rPr>
        <w:t>（一）基地规模、产业基础、发展潜力、产业规划、当地政府或主管部门发展重视情况，有效期内绿色食品认证情况等。</w:t>
      </w:r>
    </w:p>
    <w:p w:rsidR="00D25EED" w:rsidRPr="00C67813" w:rsidRDefault="00F64D85">
      <w:pPr>
        <w:spacing w:line="500" w:lineRule="exact"/>
        <w:ind w:firstLineChars="200" w:firstLine="640"/>
        <w:rPr>
          <w:rFonts w:ascii="Times New Roman" w:eastAsia="方正仿宋简体" w:hAnsi="Times New Roman" w:hint="eastAsia"/>
          <w:color w:val="000000"/>
          <w:sz w:val="32"/>
          <w:szCs w:val="32"/>
        </w:rPr>
      </w:pPr>
      <w:r w:rsidRPr="00C67813">
        <w:rPr>
          <w:rFonts w:ascii="Times New Roman" w:eastAsia="方正仿宋简体" w:hAnsi="Times New Roman" w:hint="eastAsia"/>
          <w:color w:val="000000"/>
          <w:sz w:val="32"/>
          <w:szCs w:val="32"/>
        </w:rPr>
        <w:t>（二）技术和设备条件、内部管理制度建设情</w:t>
      </w:r>
      <w:r w:rsidRPr="00C67813">
        <w:rPr>
          <w:rFonts w:ascii="Times New Roman" w:eastAsia="方正仿宋简体" w:hAnsi="Times New Roman" w:hint="eastAsia"/>
          <w:color w:val="000000"/>
          <w:sz w:val="32"/>
          <w:szCs w:val="32"/>
        </w:rPr>
        <w:t>况。</w:t>
      </w:r>
    </w:p>
    <w:p w:rsidR="00D25EED" w:rsidRPr="00C67813" w:rsidRDefault="00F64D85">
      <w:pPr>
        <w:rPr>
          <w:rFonts w:ascii="Times New Roman" w:eastAsia="方正黑体简体" w:hAnsi="Times New Roman" w:hint="eastAsia"/>
          <w:color w:val="000000"/>
          <w:sz w:val="32"/>
          <w:szCs w:val="32"/>
        </w:rPr>
      </w:pPr>
      <w:r w:rsidRPr="00C67813">
        <w:rPr>
          <w:rFonts w:ascii="Times New Roman" w:eastAsia="方正仿宋简体" w:hAnsi="Times New Roman" w:hint="eastAsia"/>
          <w:b/>
          <w:color w:val="000000"/>
          <w:sz w:val="32"/>
          <w:szCs w:val="32"/>
        </w:rPr>
        <w:t xml:space="preserve">    </w:t>
      </w:r>
      <w:r w:rsidRPr="00C67813">
        <w:rPr>
          <w:rFonts w:ascii="Times New Roman" w:eastAsia="方正黑体简体" w:hAnsi="Times New Roman" w:hint="eastAsia"/>
          <w:color w:val="000000"/>
          <w:sz w:val="32"/>
          <w:szCs w:val="32"/>
        </w:rPr>
        <w:t>三、生产主体情况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7"/>
        <w:gridCol w:w="1742"/>
        <w:gridCol w:w="2613"/>
        <w:gridCol w:w="2162"/>
      </w:tblGrid>
      <w:tr w:rsidR="00D25EED" w:rsidRPr="00C67813">
        <w:trPr>
          <w:cantSplit/>
          <w:trHeight w:val="600"/>
          <w:jc w:val="center"/>
        </w:trPr>
        <w:tc>
          <w:tcPr>
            <w:tcW w:w="2257" w:type="dxa"/>
            <w:vMerge w:val="restart"/>
            <w:vAlign w:val="center"/>
          </w:tcPr>
          <w:p w:rsidR="00D25EED" w:rsidRPr="00C67813" w:rsidRDefault="00F64D85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813">
              <w:rPr>
                <w:rFonts w:ascii="Times New Roman" w:hAnsiTheme="minorEastAsia" w:hint="eastAsia"/>
                <w:color w:val="000000"/>
                <w:sz w:val="28"/>
                <w:szCs w:val="28"/>
              </w:rPr>
              <w:t>主体名称</w:t>
            </w:r>
          </w:p>
        </w:tc>
        <w:tc>
          <w:tcPr>
            <w:tcW w:w="1742" w:type="dxa"/>
            <w:vMerge w:val="restart"/>
            <w:vAlign w:val="center"/>
          </w:tcPr>
          <w:p w:rsidR="00D25EED" w:rsidRPr="00C67813" w:rsidRDefault="00F64D85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813">
              <w:rPr>
                <w:rFonts w:ascii="Times New Roman" w:hAnsiTheme="minorEastAsia" w:hint="eastAsia"/>
                <w:color w:val="000000"/>
                <w:sz w:val="28"/>
                <w:szCs w:val="28"/>
              </w:rPr>
              <w:t>生产规模</w:t>
            </w:r>
          </w:p>
          <w:p w:rsidR="00D25EED" w:rsidRPr="00C67813" w:rsidRDefault="00F64D85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813">
              <w:rPr>
                <w:rFonts w:ascii="Times New Roman" w:hAnsiTheme="minorEastAsia" w:hint="eastAsia"/>
                <w:color w:val="000000"/>
                <w:sz w:val="28"/>
                <w:szCs w:val="28"/>
              </w:rPr>
              <w:t>（亩、只）</w:t>
            </w:r>
          </w:p>
        </w:tc>
        <w:tc>
          <w:tcPr>
            <w:tcW w:w="2613" w:type="dxa"/>
            <w:vMerge w:val="restart"/>
            <w:vAlign w:val="center"/>
          </w:tcPr>
          <w:p w:rsidR="00D25EED" w:rsidRPr="00C67813" w:rsidRDefault="00F64D85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813">
              <w:rPr>
                <w:rFonts w:ascii="Times New Roman" w:hAnsiTheme="minorEastAsia" w:hint="eastAsia"/>
                <w:color w:val="000000"/>
                <w:sz w:val="28"/>
                <w:szCs w:val="28"/>
              </w:rPr>
              <w:t>是否授权使用农产品地理标志</w:t>
            </w:r>
          </w:p>
        </w:tc>
        <w:tc>
          <w:tcPr>
            <w:tcW w:w="2162" w:type="dxa"/>
            <w:vMerge w:val="restart"/>
            <w:vAlign w:val="center"/>
          </w:tcPr>
          <w:p w:rsidR="00D25EED" w:rsidRPr="00C67813" w:rsidRDefault="00F64D85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813">
              <w:rPr>
                <w:rFonts w:ascii="Times New Roman" w:hAnsiTheme="minorEastAsia" w:hint="eastAsia"/>
                <w:color w:val="000000"/>
                <w:sz w:val="28"/>
                <w:szCs w:val="28"/>
              </w:rPr>
              <w:t>是否通过绿色食品认证</w:t>
            </w:r>
          </w:p>
        </w:tc>
      </w:tr>
      <w:tr w:rsidR="00D25EED" w:rsidRPr="00C67813">
        <w:trPr>
          <w:cantSplit/>
          <w:trHeight w:val="440"/>
          <w:jc w:val="center"/>
        </w:trPr>
        <w:tc>
          <w:tcPr>
            <w:tcW w:w="2257" w:type="dxa"/>
            <w:vMerge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25EED" w:rsidRPr="00C67813">
        <w:trPr>
          <w:cantSplit/>
          <w:trHeight w:val="225"/>
          <w:jc w:val="center"/>
        </w:trPr>
        <w:tc>
          <w:tcPr>
            <w:tcW w:w="2257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25EED" w:rsidRPr="00C67813">
        <w:trPr>
          <w:cantSplit/>
          <w:trHeight w:val="231"/>
          <w:jc w:val="center"/>
        </w:trPr>
        <w:tc>
          <w:tcPr>
            <w:tcW w:w="2257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25EED" w:rsidRPr="00C67813">
        <w:trPr>
          <w:cantSplit/>
          <w:trHeight w:val="231"/>
          <w:jc w:val="center"/>
        </w:trPr>
        <w:tc>
          <w:tcPr>
            <w:tcW w:w="2257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25EED" w:rsidRPr="00C67813">
        <w:trPr>
          <w:cantSplit/>
          <w:trHeight w:val="225"/>
          <w:jc w:val="center"/>
        </w:trPr>
        <w:tc>
          <w:tcPr>
            <w:tcW w:w="2257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25EED" w:rsidRPr="00C67813">
        <w:trPr>
          <w:cantSplit/>
          <w:trHeight w:val="231"/>
          <w:jc w:val="center"/>
        </w:trPr>
        <w:tc>
          <w:tcPr>
            <w:tcW w:w="2257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25EED" w:rsidRPr="00C67813">
        <w:trPr>
          <w:cantSplit/>
          <w:trHeight w:val="225"/>
          <w:jc w:val="center"/>
        </w:trPr>
        <w:tc>
          <w:tcPr>
            <w:tcW w:w="2257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25EED" w:rsidRPr="00C67813">
        <w:trPr>
          <w:cantSplit/>
          <w:trHeight w:val="237"/>
          <w:jc w:val="center"/>
        </w:trPr>
        <w:tc>
          <w:tcPr>
            <w:tcW w:w="2257" w:type="dxa"/>
          </w:tcPr>
          <w:p w:rsidR="00D25EED" w:rsidRPr="00C67813" w:rsidRDefault="00F64D85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813">
              <w:rPr>
                <w:rFonts w:ascii="Times New Roman" w:hAnsiTheme="minorEastAsia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742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 w:rsidR="00D25EED" w:rsidRPr="00C67813" w:rsidRDefault="00D25EED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25EED" w:rsidRPr="00C67813" w:rsidRDefault="00F64D85">
      <w:pPr>
        <w:spacing w:line="300" w:lineRule="exact"/>
        <w:jc w:val="left"/>
        <w:rPr>
          <w:rFonts w:ascii="Times New Roman" w:hAnsi="Times New Roman"/>
          <w:color w:val="000000"/>
          <w:sz w:val="28"/>
          <w:szCs w:val="28"/>
        </w:rPr>
        <w:sectPr w:rsidR="00D25EED" w:rsidRPr="00C67813" w:rsidSect="00C67813">
          <w:footerReference w:type="even" r:id="rId8"/>
          <w:footerReference w:type="default" r:id="rId9"/>
          <w:pgSz w:w="11906" w:h="16838"/>
          <w:pgMar w:top="2098" w:right="1474" w:bottom="1928" w:left="1588" w:header="851" w:footer="1020" w:gutter="0"/>
          <w:pgNumType w:fmt="numberInDash"/>
          <w:cols w:space="0"/>
          <w:docGrid w:linePitch="312"/>
        </w:sectPr>
      </w:pPr>
      <w:r w:rsidRPr="00C67813">
        <w:rPr>
          <w:rFonts w:ascii="Times New Roman" w:hAnsiTheme="minorEastAsia" w:hint="eastAsia"/>
          <w:color w:val="000000"/>
          <w:sz w:val="28"/>
          <w:szCs w:val="28"/>
        </w:rPr>
        <w:t>注：填写该产业所有主体信息</w:t>
      </w:r>
    </w:p>
    <w:p w:rsidR="00D25EED" w:rsidRPr="00C67813" w:rsidRDefault="00F64D85" w:rsidP="00C67813">
      <w:pPr>
        <w:spacing w:line="600" w:lineRule="exact"/>
        <w:ind w:firstLineChars="200" w:firstLine="640"/>
        <w:rPr>
          <w:rFonts w:ascii="Times New Roman" w:eastAsia="方正黑体简体" w:hAnsi="Times New Roman" w:hint="eastAsia"/>
          <w:color w:val="000000"/>
          <w:sz w:val="32"/>
          <w:szCs w:val="32"/>
        </w:rPr>
      </w:pPr>
      <w:r w:rsidRPr="00C67813">
        <w:rPr>
          <w:rFonts w:ascii="Times New Roman" w:eastAsia="方正黑体简体" w:hAnsi="Times New Roman" w:hint="eastAsia"/>
          <w:color w:val="000000"/>
          <w:sz w:val="32"/>
          <w:szCs w:val="32"/>
        </w:rPr>
        <w:lastRenderedPageBreak/>
        <w:t>四、申报意见表</w:t>
      </w:r>
    </w:p>
    <w:tbl>
      <w:tblPr>
        <w:tblW w:w="951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17"/>
        <w:gridCol w:w="8393"/>
      </w:tblGrid>
      <w:tr w:rsidR="00D25EED" w:rsidRPr="00C67813">
        <w:trPr>
          <w:trHeight w:val="777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县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级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农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业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农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村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行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政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主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管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部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门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意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见</w:t>
            </w:r>
          </w:p>
        </w:tc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ED" w:rsidRPr="00C67813" w:rsidRDefault="00D25E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EED" w:rsidRPr="00C67813" w:rsidRDefault="00D25E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EED" w:rsidRPr="00C67813" w:rsidRDefault="00D25E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EED" w:rsidRPr="00C67813" w:rsidRDefault="00D25E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3">
              <w:rPr>
                <w:rFonts w:ascii="Times New Roman" w:hAnsiTheme="minorEastAsia" w:hint="eastAsia"/>
                <w:sz w:val="28"/>
                <w:szCs w:val="28"/>
              </w:rPr>
              <w:t>负责人签字：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3">
              <w:rPr>
                <w:rFonts w:ascii="Times New Roman" w:hAnsiTheme="minorEastAsia" w:hint="eastAsia"/>
                <w:sz w:val="28"/>
                <w:szCs w:val="28"/>
              </w:rPr>
              <w:t>（公章）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3">
              <w:rPr>
                <w:rFonts w:ascii="Times New Roman" w:hAnsi="Times New Roman" w:hint="eastAsia"/>
                <w:sz w:val="28"/>
                <w:szCs w:val="28"/>
              </w:rPr>
              <w:t xml:space="preserve">                             </w:t>
            </w:r>
            <w:r w:rsidRPr="00C67813">
              <w:rPr>
                <w:rFonts w:ascii="Times New Roman" w:hAnsiTheme="minorEastAsia" w:hint="eastAsia"/>
                <w:sz w:val="28"/>
                <w:szCs w:val="28"/>
              </w:rPr>
              <w:t>年</w:t>
            </w:r>
            <w:r w:rsidRPr="00C67813"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 w:rsidRPr="00C67813">
              <w:rPr>
                <w:rFonts w:ascii="Times New Roman" w:hAnsiTheme="minorEastAsia" w:hint="eastAsia"/>
                <w:sz w:val="28"/>
                <w:szCs w:val="28"/>
              </w:rPr>
              <w:t>月</w:t>
            </w:r>
            <w:r w:rsidRPr="00C67813"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 w:rsidRPr="00C67813">
              <w:rPr>
                <w:rFonts w:ascii="Times New Roman" w:hAnsiTheme="minorEastAsia" w:hint="eastAsia"/>
                <w:sz w:val="28"/>
                <w:szCs w:val="28"/>
              </w:rPr>
              <w:t>日</w:t>
            </w:r>
            <w:r w:rsidRPr="00C67813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D25EED" w:rsidRPr="00C67813">
        <w:trPr>
          <w:trHeight w:val="3348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专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家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评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审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意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见</w:t>
            </w:r>
          </w:p>
        </w:tc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ED" w:rsidRPr="00C67813" w:rsidRDefault="00D25E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EED" w:rsidRPr="00C67813" w:rsidRDefault="00D25EED" w:rsidP="00C67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5EED" w:rsidRPr="00C67813" w:rsidRDefault="00D25E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3">
              <w:rPr>
                <w:rFonts w:ascii="Times New Roman" w:hAnsiTheme="minorEastAsia" w:hint="eastAsia"/>
                <w:sz w:val="28"/>
                <w:szCs w:val="28"/>
              </w:rPr>
              <w:t>组长签字：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3">
              <w:rPr>
                <w:rFonts w:ascii="Times New Roman" w:hAnsi="Times New Roman" w:hint="eastAsia"/>
                <w:sz w:val="28"/>
                <w:szCs w:val="28"/>
              </w:rPr>
              <w:t xml:space="preserve">                        </w:t>
            </w:r>
            <w:r w:rsidRPr="00C67813">
              <w:rPr>
                <w:rFonts w:ascii="Times New Roman" w:hAnsiTheme="minorEastAsia" w:hint="eastAsia"/>
                <w:sz w:val="28"/>
                <w:szCs w:val="28"/>
              </w:rPr>
              <w:t>年</w:t>
            </w:r>
            <w:r w:rsidRPr="00C67813">
              <w:rPr>
                <w:rFonts w:ascii="Times New Roman" w:hAnsi="Times New Roman" w:hint="eastAsia"/>
                <w:sz w:val="28"/>
                <w:szCs w:val="28"/>
              </w:rPr>
              <w:t xml:space="preserve">     </w:t>
            </w:r>
            <w:r w:rsidRPr="00C67813">
              <w:rPr>
                <w:rFonts w:ascii="Times New Roman" w:hAnsiTheme="minorEastAsia" w:hint="eastAsia"/>
                <w:sz w:val="28"/>
                <w:szCs w:val="28"/>
              </w:rPr>
              <w:t>月</w:t>
            </w:r>
            <w:r w:rsidRPr="00C67813">
              <w:rPr>
                <w:rFonts w:ascii="Times New Roman" w:hAnsi="Times New Roman" w:hint="eastAsia"/>
                <w:sz w:val="28"/>
                <w:szCs w:val="28"/>
              </w:rPr>
              <w:t xml:space="preserve">     </w:t>
            </w:r>
            <w:r w:rsidRPr="00C67813">
              <w:rPr>
                <w:rFonts w:ascii="Times New Roman" w:hAnsiTheme="minorEastAsia" w:hint="eastAsia"/>
                <w:sz w:val="28"/>
                <w:szCs w:val="28"/>
              </w:rPr>
              <w:t>日</w:t>
            </w:r>
          </w:p>
        </w:tc>
      </w:tr>
      <w:tr w:rsidR="00D25EED" w:rsidRPr="00C67813">
        <w:trPr>
          <w:trHeight w:val="4009"/>
        </w:trPr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市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农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业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农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村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局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意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4"/>
              </w:rPr>
            </w:pPr>
            <w:r w:rsidRPr="00C67813">
              <w:rPr>
                <w:rFonts w:ascii="Times New Roman" w:hAnsiTheme="minorEastAsia" w:hint="eastAsia"/>
                <w:sz w:val="24"/>
              </w:rPr>
              <w:t>见</w:t>
            </w:r>
          </w:p>
        </w:tc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D25EED" w:rsidRPr="00C67813" w:rsidRDefault="00D25E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EED" w:rsidRPr="00C67813" w:rsidRDefault="00D25E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EED" w:rsidRPr="00C67813" w:rsidRDefault="00D25EED" w:rsidP="00C67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3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C67813">
              <w:rPr>
                <w:rFonts w:ascii="Times New Roman" w:hAnsiTheme="minorEastAsia" w:hint="eastAsia"/>
                <w:sz w:val="28"/>
                <w:szCs w:val="28"/>
              </w:rPr>
              <w:t>负责人：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3">
              <w:rPr>
                <w:rFonts w:ascii="Times New Roman" w:hAnsiTheme="minorEastAsia" w:hint="eastAsia"/>
                <w:sz w:val="28"/>
                <w:szCs w:val="28"/>
              </w:rPr>
              <w:t>（公章）</w:t>
            </w:r>
          </w:p>
          <w:p w:rsidR="00D25EED" w:rsidRPr="00C67813" w:rsidRDefault="00F64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13">
              <w:rPr>
                <w:rFonts w:ascii="Times New Roman" w:hAnsi="Times New Roman" w:hint="eastAsia"/>
                <w:sz w:val="28"/>
                <w:szCs w:val="28"/>
              </w:rPr>
              <w:t xml:space="preserve">                           </w:t>
            </w:r>
            <w:r w:rsidRPr="00C67813">
              <w:rPr>
                <w:rFonts w:ascii="Times New Roman" w:hAnsiTheme="minorEastAsia" w:hint="eastAsia"/>
                <w:sz w:val="28"/>
                <w:szCs w:val="28"/>
              </w:rPr>
              <w:t>年</w:t>
            </w:r>
            <w:r w:rsidRPr="00C67813">
              <w:rPr>
                <w:rFonts w:ascii="Times New Roman" w:hAnsi="Times New Roman" w:hint="eastAsia"/>
                <w:sz w:val="28"/>
                <w:szCs w:val="28"/>
              </w:rPr>
              <w:t xml:space="preserve">     </w:t>
            </w:r>
            <w:r w:rsidRPr="00C67813">
              <w:rPr>
                <w:rFonts w:ascii="Times New Roman" w:hAnsiTheme="minorEastAsia" w:hint="eastAsia"/>
                <w:sz w:val="28"/>
                <w:szCs w:val="28"/>
              </w:rPr>
              <w:t>月</w:t>
            </w:r>
            <w:r w:rsidRPr="00C67813">
              <w:rPr>
                <w:rFonts w:ascii="Times New Roman" w:hAnsi="Times New Roman" w:hint="eastAsia"/>
                <w:sz w:val="28"/>
                <w:szCs w:val="28"/>
              </w:rPr>
              <w:t xml:space="preserve">     </w:t>
            </w:r>
            <w:r w:rsidRPr="00C67813">
              <w:rPr>
                <w:rFonts w:ascii="Times New Roman" w:hAnsiTheme="minorEastAsia" w:hint="eastAsia"/>
                <w:sz w:val="28"/>
                <w:szCs w:val="28"/>
              </w:rPr>
              <w:t>日</w:t>
            </w:r>
          </w:p>
        </w:tc>
      </w:tr>
    </w:tbl>
    <w:p w:rsidR="00D25EED" w:rsidRPr="00C67813" w:rsidRDefault="00D25EED">
      <w:pPr>
        <w:rPr>
          <w:rFonts w:ascii="Times New Roman" w:hAnsi="Times New Roman" w:cs="仿宋"/>
          <w:b/>
          <w:bCs/>
          <w:sz w:val="32"/>
          <w:szCs w:val="32"/>
        </w:rPr>
      </w:pPr>
    </w:p>
    <w:p w:rsidR="00D25EED" w:rsidRPr="00C67813" w:rsidRDefault="00D25EED">
      <w:pPr>
        <w:spacing w:line="560" w:lineRule="exact"/>
        <w:ind w:firstLineChars="1550" w:firstLine="4960"/>
        <w:rPr>
          <w:rFonts w:ascii="Times New Roman" w:hAnsi="Times New Roman"/>
          <w:sz w:val="32"/>
          <w:szCs w:val="32"/>
        </w:rPr>
      </w:pPr>
    </w:p>
    <w:p w:rsidR="00D25EED" w:rsidRPr="00C67813" w:rsidRDefault="00D25EED">
      <w:pPr>
        <w:spacing w:line="560" w:lineRule="exact"/>
        <w:ind w:firstLineChars="1550" w:firstLine="4960"/>
        <w:rPr>
          <w:rFonts w:ascii="Times New Roman" w:hAnsi="Times New Roman"/>
          <w:sz w:val="32"/>
          <w:szCs w:val="32"/>
        </w:rPr>
      </w:pPr>
    </w:p>
    <w:p w:rsidR="00D25EED" w:rsidRPr="00C67813" w:rsidRDefault="00D25EED">
      <w:pPr>
        <w:spacing w:line="560" w:lineRule="exact"/>
        <w:ind w:firstLineChars="1550" w:firstLine="4960"/>
        <w:rPr>
          <w:rFonts w:ascii="Times New Roman" w:hAnsi="Times New Roman"/>
          <w:sz w:val="32"/>
          <w:szCs w:val="32"/>
        </w:rPr>
      </w:pPr>
    </w:p>
    <w:p w:rsidR="00D25EED" w:rsidRPr="00C67813" w:rsidRDefault="00D25EED">
      <w:pPr>
        <w:spacing w:line="560" w:lineRule="exact"/>
        <w:ind w:firstLineChars="1550" w:firstLine="4960"/>
        <w:rPr>
          <w:rFonts w:ascii="Times New Roman" w:hAnsi="Times New Roman"/>
          <w:sz w:val="32"/>
          <w:szCs w:val="32"/>
        </w:rPr>
      </w:pPr>
    </w:p>
    <w:p w:rsidR="00D25EED" w:rsidRPr="00C67813" w:rsidRDefault="00D25EED">
      <w:pPr>
        <w:spacing w:line="560" w:lineRule="exact"/>
        <w:ind w:firstLineChars="1550" w:firstLine="4960"/>
        <w:rPr>
          <w:rFonts w:ascii="Times New Roman" w:hAnsi="Times New Roman"/>
          <w:sz w:val="32"/>
          <w:szCs w:val="32"/>
        </w:rPr>
      </w:pPr>
    </w:p>
    <w:p w:rsidR="00D25EED" w:rsidRPr="00C67813" w:rsidRDefault="00D25EED">
      <w:pPr>
        <w:spacing w:line="560" w:lineRule="exact"/>
        <w:ind w:firstLineChars="1550" w:firstLine="4960"/>
        <w:rPr>
          <w:rFonts w:ascii="Times New Roman" w:hAnsi="Times New Roman"/>
          <w:sz w:val="32"/>
          <w:szCs w:val="32"/>
        </w:rPr>
      </w:pPr>
    </w:p>
    <w:p w:rsidR="00D25EED" w:rsidRPr="00C67813" w:rsidRDefault="00D25EED">
      <w:pPr>
        <w:spacing w:line="560" w:lineRule="exact"/>
        <w:ind w:firstLineChars="1550" w:firstLine="4960"/>
        <w:rPr>
          <w:rFonts w:ascii="Times New Roman" w:hAnsi="Times New Roman"/>
          <w:sz w:val="32"/>
          <w:szCs w:val="32"/>
        </w:rPr>
      </w:pPr>
    </w:p>
    <w:p w:rsidR="00D25EED" w:rsidRPr="00C67813" w:rsidRDefault="00D25EED">
      <w:pPr>
        <w:spacing w:line="560" w:lineRule="exact"/>
        <w:ind w:firstLineChars="1550" w:firstLine="4960"/>
        <w:rPr>
          <w:rFonts w:ascii="Times New Roman" w:hAnsi="Times New Roman"/>
          <w:sz w:val="32"/>
          <w:szCs w:val="32"/>
        </w:rPr>
      </w:pPr>
    </w:p>
    <w:p w:rsidR="00D25EED" w:rsidRPr="00C67813" w:rsidRDefault="00D25EED">
      <w:pPr>
        <w:spacing w:line="560" w:lineRule="exact"/>
        <w:ind w:firstLineChars="1550" w:firstLine="4960"/>
        <w:rPr>
          <w:rFonts w:ascii="Times New Roman" w:hAnsi="Times New Roman"/>
          <w:sz w:val="32"/>
          <w:szCs w:val="32"/>
        </w:rPr>
      </w:pPr>
    </w:p>
    <w:p w:rsidR="00D25EED" w:rsidRPr="00C67813" w:rsidRDefault="00D25EED">
      <w:pPr>
        <w:spacing w:line="560" w:lineRule="exact"/>
        <w:ind w:firstLineChars="1550" w:firstLine="4960"/>
        <w:rPr>
          <w:rFonts w:ascii="Times New Roman" w:hAnsi="Times New Roman"/>
          <w:sz w:val="32"/>
          <w:szCs w:val="32"/>
        </w:rPr>
      </w:pPr>
    </w:p>
    <w:p w:rsidR="00D25EED" w:rsidRPr="00C67813" w:rsidRDefault="00D25EED" w:rsidP="00C67813">
      <w:pPr>
        <w:spacing w:line="560" w:lineRule="exact"/>
        <w:rPr>
          <w:rFonts w:ascii="Times New Roman" w:hAnsi="Times New Roman"/>
          <w:sz w:val="32"/>
          <w:szCs w:val="32"/>
        </w:rPr>
      </w:pPr>
    </w:p>
    <w:p w:rsidR="00D25EED" w:rsidRPr="00C67813" w:rsidRDefault="00D25EED">
      <w:pPr>
        <w:spacing w:line="560" w:lineRule="exact"/>
        <w:ind w:firstLineChars="1550" w:firstLine="4960"/>
        <w:rPr>
          <w:rFonts w:ascii="Times New Roman" w:hAnsi="Times New Roman"/>
          <w:sz w:val="32"/>
          <w:szCs w:val="32"/>
        </w:rPr>
      </w:pPr>
    </w:p>
    <w:p w:rsidR="00D25EED" w:rsidRPr="00C67813" w:rsidRDefault="00D25EED">
      <w:pPr>
        <w:spacing w:line="560" w:lineRule="exact"/>
        <w:ind w:firstLineChars="1550" w:firstLine="4960"/>
        <w:rPr>
          <w:rFonts w:ascii="Times New Roman" w:hAnsi="Times New Roman"/>
          <w:sz w:val="32"/>
          <w:szCs w:val="32"/>
        </w:rPr>
      </w:pPr>
    </w:p>
    <w:p w:rsidR="00D25EED" w:rsidRPr="00C67813" w:rsidRDefault="00D25EED">
      <w:pPr>
        <w:spacing w:line="560" w:lineRule="exact"/>
        <w:ind w:firstLineChars="1550" w:firstLine="4960"/>
        <w:rPr>
          <w:rFonts w:ascii="Times New Roman" w:hAnsi="Times New Roman"/>
          <w:sz w:val="32"/>
          <w:szCs w:val="32"/>
        </w:rPr>
      </w:pPr>
    </w:p>
    <w:p w:rsidR="00D25EED" w:rsidRPr="00C67813" w:rsidRDefault="00D25EED">
      <w:pPr>
        <w:spacing w:line="560" w:lineRule="exact"/>
        <w:ind w:firstLineChars="1550" w:firstLine="4960"/>
        <w:rPr>
          <w:rFonts w:ascii="Times New Roman" w:hAnsi="Times New Roman"/>
          <w:sz w:val="32"/>
          <w:szCs w:val="32"/>
        </w:rPr>
      </w:pPr>
    </w:p>
    <w:p w:rsidR="00D25EED" w:rsidRPr="00C67813" w:rsidRDefault="00D25EED">
      <w:pPr>
        <w:spacing w:line="560" w:lineRule="exact"/>
        <w:ind w:firstLineChars="1550" w:firstLine="4960"/>
        <w:rPr>
          <w:rFonts w:ascii="Times New Roman" w:hAnsi="Times New Roman"/>
          <w:sz w:val="32"/>
          <w:szCs w:val="32"/>
        </w:rPr>
      </w:pPr>
    </w:p>
    <w:p w:rsidR="00D25EED" w:rsidRPr="00C67813" w:rsidRDefault="00D25EED">
      <w:pPr>
        <w:spacing w:line="560" w:lineRule="exact"/>
        <w:ind w:firstLineChars="1550" w:firstLine="4960"/>
        <w:rPr>
          <w:rFonts w:ascii="Times New Roman" w:hAnsi="Times New Roman"/>
          <w:sz w:val="32"/>
          <w:szCs w:val="32"/>
        </w:rPr>
      </w:pPr>
    </w:p>
    <w:p w:rsidR="00D25EED" w:rsidRPr="00C67813" w:rsidRDefault="00D25EED">
      <w:pPr>
        <w:spacing w:line="560" w:lineRule="exact"/>
        <w:ind w:firstLineChars="1550" w:firstLine="4960"/>
        <w:rPr>
          <w:rFonts w:ascii="Times New Roman" w:hAnsi="Times New Roman"/>
          <w:sz w:val="32"/>
          <w:szCs w:val="32"/>
        </w:rPr>
      </w:pPr>
    </w:p>
    <w:p w:rsidR="00D25EED" w:rsidRPr="00C67813" w:rsidRDefault="00D25EED">
      <w:pPr>
        <w:spacing w:line="560" w:lineRule="exact"/>
        <w:ind w:firstLineChars="1550" w:firstLine="4960"/>
        <w:rPr>
          <w:rFonts w:ascii="Times New Roman" w:hAnsi="Times New Roman"/>
          <w:sz w:val="32"/>
          <w:szCs w:val="32"/>
        </w:rPr>
      </w:pPr>
    </w:p>
    <w:p w:rsidR="00D25EED" w:rsidRPr="00C67813" w:rsidRDefault="00D25EED">
      <w:pPr>
        <w:spacing w:line="560" w:lineRule="exact"/>
        <w:ind w:firstLineChars="100" w:firstLine="280"/>
        <w:rPr>
          <w:rFonts w:ascii="Times New Roman" w:eastAsia="方正仿宋简体" w:hAnsi="Times New Roman" w:hint="eastAsia"/>
          <w:sz w:val="28"/>
          <w:szCs w:val="28"/>
        </w:rPr>
      </w:pPr>
      <w:r w:rsidRPr="00C67813">
        <w:rPr>
          <w:rFonts w:ascii="Times New Roman" w:eastAsia="方正仿宋简体" w:hAnsi="Times New Roman" w:hint="eastAsia"/>
          <w:sz w:val="28"/>
          <w:szCs w:val="28"/>
        </w:rPr>
        <w:pict>
          <v:line id="_x0000_s1028" style="position:absolute;left:0;text-align:left;z-index:251656704" from="-5.1pt,2.3pt" to="447.15pt,2.35pt" strokeweight=".25pt"/>
        </w:pict>
      </w:r>
      <w:r w:rsidR="00F64D85" w:rsidRPr="00C67813">
        <w:rPr>
          <w:rFonts w:ascii="Times New Roman" w:eastAsia="方正仿宋简体" w:hAnsi="Times New Roman" w:hint="eastAsia"/>
          <w:sz w:val="28"/>
          <w:szCs w:val="28"/>
        </w:rPr>
        <w:t>抄送：中国绿色食品发展中心</w:t>
      </w:r>
      <w:r w:rsidR="00C67813" w:rsidRPr="00C67813">
        <w:rPr>
          <w:rFonts w:ascii="Times New Roman" w:eastAsia="方正仿宋简体" w:hAnsi="Times New Roman" w:hint="eastAsia"/>
          <w:sz w:val="28"/>
          <w:szCs w:val="28"/>
        </w:rPr>
        <w:t>，市财政局</w:t>
      </w:r>
      <w:r w:rsidR="00F64D85" w:rsidRPr="00C67813">
        <w:rPr>
          <w:rFonts w:ascii="Times New Roman" w:eastAsia="方正仿宋简体" w:hAnsi="Times New Roman" w:hint="eastAsia"/>
          <w:sz w:val="28"/>
          <w:szCs w:val="28"/>
        </w:rPr>
        <w:t>。</w:t>
      </w:r>
    </w:p>
    <w:p w:rsidR="00D25EED" w:rsidRPr="00C67813" w:rsidRDefault="00D25EED" w:rsidP="00C67813">
      <w:pPr>
        <w:ind w:firstLineChars="150" w:firstLine="315"/>
        <w:rPr>
          <w:rFonts w:ascii="Times New Roman" w:eastAsia="方正仿宋简体" w:hAnsi="Times New Roman" w:hint="eastAsia"/>
          <w:sz w:val="30"/>
          <w:szCs w:val="30"/>
        </w:rPr>
      </w:pPr>
      <w:r w:rsidRPr="00C67813">
        <w:rPr>
          <w:rFonts w:ascii="Times New Roman" w:eastAsia="方正仿宋简体" w:hAnsi="Times New Roman" w:cs="宋体" w:hint="eastAsia"/>
        </w:rPr>
        <w:pict>
          <v:line id="直线 58" o:spid="_x0000_s1026" style="position:absolute;left:0;text-align:left;z-index:251657728" from="-4.35pt,3.2pt" to="447.9pt,3.25pt" strokeweight=".25pt"/>
        </w:pict>
      </w:r>
      <w:r w:rsidRPr="00C67813">
        <w:rPr>
          <w:rFonts w:ascii="Times New Roman" w:eastAsia="方正仿宋简体" w:hAnsi="Times New Roman" w:cs="宋体" w:hint="eastAsia"/>
        </w:rPr>
        <w:pict>
          <v:line id="直线 57" o:spid="_x0000_s1027" style="position:absolute;left:0;text-align:left;z-index:251658752" from="-5.1pt,29.95pt" to="447.15pt,30pt" strokeweight=".25pt"/>
        </w:pict>
      </w:r>
      <w:r w:rsidR="00F64D85" w:rsidRPr="00C67813">
        <w:rPr>
          <w:rFonts w:ascii="Times New Roman" w:eastAsia="方正仿宋简体" w:hAnsi="Times New Roman" w:hint="eastAsia"/>
          <w:sz w:val="28"/>
          <w:szCs w:val="32"/>
        </w:rPr>
        <w:t>宁波市农业农村局办公室</w:t>
      </w:r>
      <w:r w:rsidR="00F64D85" w:rsidRPr="00C67813">
        <w:rPr>
          <w:rFonts w:ascii="Times New Roman" w:eastAsia="方正仿宋简体" w:hAnsi="Times New Roman" w:hint="eastAsia"/>
          <w:sz w:val="28"/>
          <w:szCs w:val="32"/>
        </w:rPr>
        <w:t xml:space="preserve">          </w:t>
      </w:r>
      <w:r w:rsidR="00C67813" w:rsidRPr="00C67813">
        <w:rPr>
          <w:rFonts w:ascii="Times New Roman" w:eastAsia="方正仿宋简体" w:hAnsi="Times New Roman" w:hint="eastAsia"/>
          <w:sz w:val="28"/>
          <w:szCs w:val="32"/>
        </w:rPr>
        <w:t xml:space="preserve"> </w:t>
      </w:r>
      <w:r w:rsidR="00F64D85" w:rsidRPr="00C67813">
        <w:rPr>
          <w:rFonts w:ascii="Times New Roman" w:eastAsia="方正仿宋简体" w:hAnsi="Times New Roman" w:hint="eastAsia"/>
          <w:sz w:val="28"/>
          <w:szCs w:val="32"/>
        </w:rPr>
        <w:t xml:space="preserve">  </w:t>
      </w:r>
      <w:r w:rsidR="00C67813" w:rsidRPr="00C67813">
        <w:rPr>
          <w:rFonts w:ascii="Times New Roman" w:eastAsia="方正仿宋简体" w:hAnsi="Times New Roman" w:hint="eastAsia"/>
          <w:sz w:val="28"/>
          <w:szCs w:val="32"/>
        </w:rPr>
        <w:t xml:space="preserve">   </w:t>
      </w:r>
      <w:r w:rsidR="00F64D85" w:rsidRPr="00C67813">
        <w:rPr>
          <w:rFonts w:ascii="Times New Roman" w:eastAsia="方正仿宋简体" w:hAnsi="Times New Roman" w:hint="eastAsia"/>
          <w:sz w:val="28"/>
          <w:szCs w:val="32"/>
        </w:rPr>
        <w:t>2021</w:t>
      </w:r>
      <w:r w:rsidR="00F64D85" w:rsidRPr="00C67813">
        <w:rPr>
          <w:rFonts w:ascii="Times New Roman" w:eastAsia="方正仿宋简体" w:hAnsi="Times New Roman" w:hint="eastAsia"/>
          <w:sz w:val="28"/>
          <w:szCs w:val="32"/>
        </w:rPr>
        <w:t>年</w:t>
      </w:r>
      <w:r w:rsidR="00F64D85" w:rsidRPr="00C67813">
        <w:rPr>
          <w:rFonts w:ascii="Times New Roman" w:eastAsia="方正仿宋简体" w:hAnsi="Times New Roman" w:hint="eastAsia"/>
          <w:sz w:val="28"/>
          <w:szCs w:val="32"/>
        </w:rPr>
        <w:t>5</w:t>
      </w:r>
      <w:r w:rsidR="00F64D85" w:rsidRPr="00C67813">
        <w:rPr>
          <w:rFonts w:ascii="Times New Roman" w:eastAsia="方正仿宋简体" w:hAnsi="Times New Roman" w:hint="eastAsia"/>
          <w:sz w:val="28"/>
          <w:szCs w:val="32"/>
        </w:rPr>
        <w:t>月</w:t>
      </w:r>
      <w:r w:rsidR="00F64D85" w:rsidRPr="00C67813">
        <w:rPr>
          <w:rFonts w:ascii="Times New Roman" w:eastAsia="方正仿宋简体" w:hAnsi="Times New Roman" w:hint="eastAsia"/>
          <w:sz w:val="28"/>
          <w:szCs w:val="32"/>
        </w:rPr>
        <w:t>1</w:t>
      </w:r>
      <w:r w:rsidR="00C67813" w:rsidRPr="00C67813">
        <w:rPr>
          <w:rFonts w:ascii="Times New Roman" w:eastAsia="方正仿宋简体" w:hAnsi="Times New Roman" w:hint="eastAsia"/>
          <w:sz w:val="28"/>
          <w:szCs w:val="32"/>
        </w:rPr>
        <w:t>2</w:t>
      </w:r>
      <w:r w:rsidR="00F64D85" w:rsidRPr="00C67813">
        <w:rPr>
          <w:rFonts w:ascii="Times New Roman" w:eastAsia="方正仿宋简体" w:hAnsi="Times New Roman" w:hint="eastAsia"/>
          <w:sz w:val="28"/>
          <w:szCs w:val="32"/>
        </w:rPr>
        <w:t>日印发</w:t>
      </w:r>
    </w:p>
    <w:sectPr w:rsidR="00D25EED" w:rsidRPr="00C67813" w:rsidSect="00C67813">
      <w:footerReference w:type="default" r:id="rId10"/>
      <w:pgSz w:w="11906" w:h="16838"/>
      <w:pgMar w:top="2098" w:right="1474" w:bottom="192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D85" w:rsidRDefault="00F64D85" w:rsidP="00D25EED">
      <w:r>
        <w:separator/>
      </w:r>
    </w:p>
  </w:endnote>
  <w:endnote w:type="continuationSeparator" w:id="1">
    <w:p w:rsidR="00F64D85" w:rsidRDefault="00F64D85" w:rsidP="00D2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5948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25EED" w:rsidRDefault="00D25EED">
        <w:pPr>
          <w:pStyle w:val="a3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F64D85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771BE6" w:rsidRPr="00771BE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771BE6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4 -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5942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25EED" w:rsidRDefault="00D25EED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F64D85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771BE6" w:rsidRPr="00771BE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771BE6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13" w:rsidRDefault="00C67813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D85" w:rsidRDefault="00F64D85" w:rsidP="00D25EED">
      <w:r>
        <w:separator/>
      </w:r>
    </w:p>
  </w:footnote>
  <w:footnote w:type="continuationSeparator" w:id="1">
    <w:p w:rsidR="00F64D85" w:rsidRDefault="00F64D85" w:rsidP="00D25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2F03"/>
    <w:multiLevelType w:val="singleLevel"/>
    <w:tmpl w:val="4DC52F0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FAC"/>
    <w:rsid w:val="000E2946"/>
    <w:rsid w:val="001F59B3"/>
    <w:rsid w:val="00207DAD"/>
    <w:rsid w:val="002462EA"/>
    <w:rsid w:val="003A2EE8"/>
    <w:rsid w:val="005C405C"/>
    <w:rsid w:val="006C0FAC"/>
    <w:rsid w:val="006D5763"/>
    <w:rsid w:val="00771BE6"/>
    <w:rsid w:val="00831FBF"/>
    <w:rsid w:val="0084002F"/>
    <w:rsid w:val="009C7790"/>
    <w:rsid w:val="00C67813"/>
    <w:rsid w:val="00C95E3F"/>
    <w:rsid w:val="00D25EED"/>
    <w:rsid w:val="00EE5915"/>
    <w:rsid w:val="00F64D85"/>
    <w:rsid w:val="658615CD"/>
    <w:rsid w:val="6E966751"/>
    <w:rsid w:val="6F3E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25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25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25E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25EED"/>
    <w:pPr>
      <w:ind w:firstLineChars="200" w:firstLine="420"/>
    </w:pPr>
  </w:style>
  <w:style w:type="character" w:customStyle="1" w:styleId="NormalCharacter">
    <w:name w:val="NormalCharacter"/>
    <w:uiPriority w:val="99"/>
    <w:semiHidden/>
    <w:qFormat/>
    <w:rsid w:val="00D25EED"/>
  </w:style>
  <w:style w:type="character" w:customStyle="1" w:styleId="Char">
    <w:name w:val="页脚 Char"/>
    <w:basedOn w:val="a0"/>
    <w:link w:val="a3"/>
    <w:uiPriority w:val="99"/>
    <w:qFormat/>
    <w:rsid w:val="00D25EED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25EE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95E3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5E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张庆</dc:creator>
  <cp:lastModifiedBy>lenovo</cp:lastModifiedBy>
  <cp:revision>6</cp:revision>
  <cp:lastPrinted>2021-05-12T06:37:00Z</cp:lastPrinted>
  <dcterms:created xsi:type="dcterms:W3CDTF">2021-05-11T00:14:00Z</dcterms:created>
  <dcterms:modified xsi:type="dcterms:W3CDTF">2021-05-12T06:38:00Z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533B7A32E79B4885B8F1DB382865CB48</vt:lpwstr>
  </property>
</Properties>
</file>